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79" w:rsidRDefault="001F0386" w:rsidP="00B11079">
      <w:pPr>
        <w:pStyle w:val="1"/>
      </w:pPr>
      <w:r>
        <w:rPr>
          <w:rFonts w:hint="eastAsia"/>
        </w:rPr>
        <w:t>「先聘用．後培訓」</w:t>
      </w:r>
      <w:r w:rsidR="00E23422">
        <w:rPr>
          <w:rFonts w:hint="eastAsia"/>
        </w:rPr>
        <w:t>計劃</w:t>
      </w:r>
      <w:r w:rsidR="00B11079">
        <w:rPr>
          <w:rFonts w:hint="eastAsia"/>
        </w:rPr>
        <w:t xml:space="preserve"> 201</w:t>
      </w:r>
      <w:r w:rsidR="003408DE">
        <w:t>9</w:t>
      </w:r>
      <w:r w:rsidR="003408DE">
        <w:rPr>
          <w:rFonts w:hint="eastAsia"/>
        </w:rPr>
        <w:t xml:space="preserve"> - 20</w:t>
      </w:r>
    </w:p>
    <w:p w:rsidR="00E23422" w:rsidRPr="0009583C" w:rsidRDefault="003450CE" w:rsidP="00B11079">
      <w:pPr>
        <w:pStyle w:val="3"/>
        <w:rPr>
          <w:lang w:eastAsia="zh-HK"/>
        </w:rPr>
      </w:pPr>
      <w:r>
        <w:rPr>
          <w:rFonts w:hint="eastAsia"/>
        </w:rPr>
        <w:t>投身</w:t>
      </w:r>
      <w:r w:rsidR="005643A1">
        <w:rPr>
          <w:rFonts w:hint="eastAsia"/>
        </w:rPr>
        <w:t>健康護理</w:t>
      </w:r>
      <w:r>
        <w:rPr>
          <w:rFonts w:hint="eastAsia"/>
        </w:rPr>
        <w:t>業</w:t>
      </w:r>
    </w:p>
    <w:p w:rsidR="005E32E5" w:rsidRDefault="0077323E" w:rsidP="00B11079">
      <w:r w:rsidRPr="0077323E">
        <w:rPr>
          <w:rFonts w:hint="eastAsia"/>
        </w:rPr>
        <w:t>歡迎具小六或以上學歷程度的中年人士、「後</w:t>
      </w:r>
      <w:r w:rsidRPr="0077323E">
        <w:rPr>
          <w:rFonts w:hint="eastAsia"/>
        </w:rPr>
        <w:t>50</w:t>
      </w:r>
      <w:r w:rsidRPr="0077323E">
        <w:rPr>
          <w:rFonts w:hint="eastAsia"/>
        </w:rPr>
        <w:t>」</w:t>
      </w:r>
      <w:r w:rsidR="001E0054">
        <w:rPr>
          <w:rFonts w:hint="eastAsia"/>
        </w:rPr>
        <w:t xml:space="preserve"> </w:t>
      </w:r>
      <w:r w:rsidRPr="0077323E">
        <w:rPr>
          <w:rFonts w:hint="eastAsia"/>
        </w:rPr>
        <w:t>(50</w:t>
      </w:r>
      <w:r w:rsidRPr="0077323E">
        <w:rPr>
          <w:rFonts w:hint="eastAsia"/>
        </w:rPr>
        <w:t>歲或以上人士</w:t>
      </w:r>
      <w:r w:rsidRPr="0077323E">
        <w:rPr>
          <w:rFonts w:hint="eastAsia"/>
        </w:rPr>
        <w:t>)</w:t>
      </w:r>
      <w:r w:rsidRPr="0077323E">
        <w:rPr>
          <w:rFonts w:hint="eastAsia"/>
        </w:rPr>
        <w:t>、料理家務者及其他有興趣人士報名</w:t>
      </w:r>
      <w:r w:rsidRPr="0077323E">
        <w:rPr>
          <w:rFonts w:hint="eastAsia"/>
        </w:rPr>
        <w:t>*</w:t>
      </w:r>
    </w:p>
    <w:p w:rsidR="005C17F0" w:rsidRDefault="005C17F0" w:rsidP="00B11079"/>
    <w:p w:rsidR="00D927C8" w:rsidRDefault="00D927C8" w:rsidP="00D927C8">
      <w:pPr>
        <w:pStyle w:val="3"/>
      </w:pPr>
      <w:r>
        <w:rPr>
          <w:rFonts w:hint="eastAsia"/>
        </w:rPr>
        <w:t>簡介會</w:t>
      </w:r>
    </w:p>
    <w:p w:rsidR="00D927C8" w:rsidRDefault="00D927C8" w:rsidP="00D927C8">
      <w:r>
        <w:rPr>
          <w:rFonts w:hint="eastAsia"/>
        </w:rPr>
        <w:t>日期︰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及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</w:p>
    <w:p w:rsidR="00D927C8" w:rsidRDefault="00D927C8" w:rsidP="00D927C8">
      <w:r>
        <w:rPr>
          <w:rFonts w:hint="eastAsia"/>
        </w:rPr>
        <w:t>時間：上午</w:t>
      </w:r>
      <w:r>
        <w:rPr>
          <w:rFonts w:hint="eastAsia"/>
        </w:rPr>
        <w:t>9:30</w:t>
      </w:r>
      <w:r>
        <w:rPr>
          <w:rFonts w:hint="eastAsia"/>
        </w:rPr>
        <w:t>及下午</w:t>
      </w:r>
      <w:r>
        <w:rPr>
          <w:rFonts w:hint="eastAsia"/>
        </w:rPr>
        <w:t>1:00(</w:t>
      </w:r>
      <w:r>
        <w:rPr>
          <w:rFonts w:hint="eastAsia"/>
        </w:rPr>
        <w:t>每日舉行兩場簡介會</w:t>
      </w:r>
      <w:r>
        <w:rPr>
          <w:rFonts w:hint="eastAsia"/>
        </w:rPr>
        <w:t xml:space="preserve">) </w:t>
      </w:r>
    </w:p>
    <w:p w:rsidR="00D927C8" w:rsidRDefault="00D927C8" w:rsidP="00D927C8">
      <w:r>
        <w:rPr>
          <w:rFonts w:hint="eastAsia"/>
        </w:rPr>
        <w:t>地點︰將軍澳寶林邨寶寧樓</w:t>
      </w:r>
      <w:r>
        <w:t>301-307</w:t>
      </w:r>
      <w:r>
        <w:rPr>
          <w:rFonts w:hint="eastAsia"/>
        </w:rPr>
        <w:t>室</w:t>
      </w:r>
    </w:p>
    <w:p w:rsidR="00D927C8" w:rsidRDefault="00D927C8" w:rsidP="00D927C8">
      <w:r>
        <w:rPr>
          <w:rFonts w:hint="eastAsia"/>
        </w:rPr>
        <w:t>登記及查詢熱線：</w:t>
      </w:r>
      <w:r>
        <w:rPr>
          <w:rFonts w:hint="eastAsia"/>
        </w:rPr>
        <w:t>2217 6080</w:t>
      </w:r>
    </w:p>
    <w:p w:rsidR="005643A1" w:rsidRDefault="00D927C8" w:rsidP="00D927C8">
      <w:r>
        <w:rPr>
          <w:rFonts w:hint="eastAsia"/>
        </w:rPr>
        <w:t>培訓機構︰新界社團聯會再培訓中心有限公司</w:t>
      </w:r>
    </w:p>
    <w:p w:rsidR="00D927C8" w:rsidRPr="00C0756A" w:rsidRDefault="00D927C8" w:rsidP="00D927C8"/>
    <w:p w:rsidR="00EB0DDD" w:rsidRPr="00472BC3" w:rsidRDefault="00EB0DDD" w:rsidP="00B11079">
      <w:pPr>
        <w:pStyle w:val="3"/>
      </w:pPr>
      <w:r w:rsidRPr="00472BC3">
        <w:rPr>
          <w:rFonts w:hint="eastAsia"/>
        </w:rPr>
        <w:t>先聘用</w:t>
      </w:r>
      <w:r w:rsidR="00D927C8">
        <w:rPr>
          <w:rFonts w:hint="eastAsia"/>
        </w:rPr>
        <w:t xml:space="preserve"> </w:t>
      </w:r>
      <w:r w:rsidR="00D927C8" w:rsidRPr="00D927C8">
        <w:rPr>
          <w:rFonts w:hint="eastAsia"/>
        </w:rPr>
        <w:t>投身健康護理業</w:t>
      </w:r>
    </w:p>
    <w:p w:rsidR="00D927C8" w:rsidRDefault="00D927C8" w:rsidP="00D927C8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職位名稱：兼職健康服務見習生</w:t>
      </w:r>
    </w:p>
    <w:p w:rsidR="00D927C8" w:rsidRDefault="00D927C8" w:rsidP="00D927C8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薪金</w:t>
      </w:r>
      <w:r>
        <w:rPr>
          <w:rFonts w:hint="eastAsia"/>
        </w:rPr>
        <w:t>(</w:t>
      </w:r>
      <w:r>
        <w:rPr>
          <w:rFonts w:hint="eastAsia"/>
        </w:rPr>
        <w:t>月薪</w:t>
      </w:r>
      <w:r>
        <w:rPr>
          <w:rFonts w:hint="eastAsia"/>
        </w:rPr>
        <w:t>)#</w:t>
      </w:r>
      <w:r>
        <w:rPr>
          <w:rFonts w:hint="eastAsia"/>
        </w:rPr>
        <w:t>：</w:t>
      </w:r>
      <w:r>
        <w:rPr>
          <w:rFonts w:hint="eastAsia"/>
        </w:rPr>
        <w:t>$10,105</w:t>
      </w:r>
    </w:p>
    <w:p w:rsidR="00D927C8" w:rsidRDefault="00D927C8" w:rsidP="00D927C8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工作地點：將軍澳</w:t>
      </w:r>
      <w:r>
        <w:rPr>
          <w:rFonts w:hint="eastAsia"/>
        </w:rPr>
        <w:t xml:space="preserve"> / </w:t>
      </w:r>
      <w:r>
        <w:rPr>
          <w:rFonts w:hint="eastAsia"/>
        </w:rPr>
        <w:t>觀塘</w:t>
      </w:r>
      <w:r>
        <w:rPr>
          <w:rFonts w:hint="eastAsia"/>
        </w:rPr>
        <w:t xml:space="preserve"> / </w:t>
      </w:r>
      <w:r>
        <w:rPr>
          <w:rFonts w:hint="eastAsia"/>
        </w:rPr>
        <w:t>新蒲崗</w:t>
      </w:r>
      <w:r>
        <w:rPr>
          <w:rFonts w:hint="eastAsia"/>
        </w:rPr>
        <w:t xml:space="preserve"> / </w:t>
      </w:r>
      <w:r>
        <w:rPr>
          <w:rFonts w:hint="eastAsia"/>
        </w:rPr>
        <w:t>堅尼地城</w:t>
      </w:r>
      <w:r>
        <w:rPr>
          <w:rFonts w:hint="eastAsia"/>
        </w:rPr>
        <w:t xml:space="preserve"> / </w:t>
      </w:r>
      <w:r>
        <w:rPr>
          <w:rFonts w:hint="eastAsia"/>
        </w:rPr>
        <w:t>筲箕灣</w:t>
      </w:r>
    </w:p>
    <w:p w:rsidR="00D927C8" w:rsidRDefault="00D927C8" w:rsidP="00D927C8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工作時間</w:t>
      </w:r>
      <w:r>
        <w:rPr>
          <w:rFonts w:hint="eastAsia"/>
        </w:rPr>
        <w:t>#</w:t>
      </w:r>
      <w:r>
        <w:rPr>
          <w:rFonts w:hint="eastAsia"/>
        </w:rPr>
        <w:t>：每星期工作</w:t>
      </w:r>
      <w:r>
        <w:rPr>
          <w:rFonts w:hint="eastAsia"/>
        </w:rPr>
        <w:t>5</w:t>
      </w:r>
      <w:r>
        <w:rPr>
          <w:rFonts w:hint="eastAsia"/>
        </w:rPr>
        <w:t>天，每天</w:t>
      </w:r>
      <w:r>
        <w:rPr>
          <w:rFonts w:hint="eastAsia"/>
        </w:rPr>
        <w:t>6</w:t>
      </w:r>
      <w:r>
        <w:rPr>
          <w:rFonts w:hint="eastAsia"/>
        </w:rPr>
        <w:t>小時</w:t>
      </w:r>
      <w:r>
        <w:rPr>
          <w:rFonts w:hint="eastAsia"/>
        </w:rPr>
        <w:t>(</w:t>
      </w:r>
      <w:r>
        <w:rPr>
          <w:rFonts w:hint="eastAsia"/>
        </w:rPr>
        <w:t>上午</w:t>
      </w:r>
      <w:r>
        <w:rPr>
          <w:rFonts w:hint="eastAsia"/>
        </w:rPr>
        <w:t>9:00</w:t>
      </w:r>
      <w:r>
        <w:rPr>
          <w:rFonts w:hint="eastAsia"/>
        </w:rPr>
        <w:t>至下午</w:t>
      </w:r>
      <w:r>
        <w:rPr>
          <w:rFonts w:hint="eastAsia"/>
        </w:rPr>
        <w:t>3:00)</w:t>
      </w:r>
      <w:r>
        <w:rPr>
          <w:rFonts w:hint="eastAsia"/>
        </w:rPr>
        <w:t>；星期六及日定休</w:t>
      </w:r>
    </w:p>
    <w:p w:rsidR="00D927C8" w:rsidRDefault="00D927C8" w:rsidP="00D927C8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名額：</w:t>
      </w:r>
      <w:r>
        <w:rPr>
          <w:rFonts w:hint="eastAsia"/>
        </w:rPr>
        <w:t>25(</w:t>
      </w:r>
      <w:r>
        <w:rPr>
          <w:rFonts w:hint="eastAsia"/>
        </w:rPr>
        <w:t>學員須通過面試</w:t>
      </w:r>
      <w:r>
        <w:rPr>
          <w:rFonts w:hint="eastAsia"/>
        </w:rPr>
        <w:t>)</w:t>
      </w:r>
    </w:p>
    <w:p w:rsidR="00EB0DDD" w:rsidRPr="005643A1" w:rsidRDefault="00EB0DDD" w:rsidP="00245687">
      <w:pPr>
        <w:pStyle w:val="a3"/>
        <w:ind w:leftChars="0"/>
      </w:pPr>
    </w:p>
    <w:p w:rsidR="005643A1" w:rsidRPr="005244DA" w:rsidRDefault="00EB0DDD" w:rsidP="005244DA">
      <w:pPr>
        <w:pStyle w:val="3"/>
        <w:rPr>
          <w:lang w:eastAsia="zh-HK"/>
        </w:rPr>
      </w:pPr>
      <w:r w:rsidRPr="00472BC3">
        <w:rPr>
          <w:rFonts w:hint="eastAsia"/>
        </w:rPr>
        <w:t>後培訓</w:t>
      </w:r>
      <w:r w:rsidR="00C31A34">
        <w:rPr>
          <w:rFonts w:hint="eastAsia"/>
        </w:rPr>
        <w:t xml:space="preserve"> </w:t>
      </w:r>
      <w:r w:rsidR="005244DA" w:rsidRPr="005244DA">
        <w:rPr>
          <w:rFonts w:hint="eastAsia"/>
        </w:rPr>
        <w:t>實務工作訓練</w:t>
      </w:r>
    </w:p>
    <w:p w:rsidR="005244DA" w:rsidRPr="005244DA" w:rsidRDefault="005244DA" w:rsidP="005244DA">
      <w:pPr>
        <w:numPr>
          <w:ilvl w:val="0"/>
          <w:numId w:val="18"/>
        </w:numPr>
        <w:rPr>
          <w:szCs w:val="24"/>
          <w:lang w:eastAsia="zh-HK"/>
        </w:rPr>
      </w:pPr>
      <w:r w:rsidRPr="005244DA">
        <w:rPr>
          <w:rFonts w:hint="eastAsia"/>
          <w:szCs w:val="24"/>
          <w:lang w:eastAsia="zh-HK"/>
        </w:rPr>
        <w:t>暫定開班日期︰</w:t>
      </w:r>
      <w:r w:rsidRPr="005244DA">
        <w:rPr>
          <w:rFonts w:hint="eastAsia"/>
          <w:szCs w:val="24"/>
          <w:lang w:eastAsia="zh-HK"/>
        </w:rPr>
        <w:t>2020</w:t>
      </w:r>
      <w:r w:rsidRPr="005244DA">
        <w:rPr>
          <w:rFonts w:hint="eastAsia"/>
          <w:szCs w:val="24"/>
          <w:lang w:eastAsia="zh-HK"/>
        </w:rPr>
        <w:t>年</w:t>
      </w:r>
      <w:r w:rsidRPr="005244DA">
        <w:rPr>
          <w:rFonts w:hint="eastAsia"/>
          <w:szCs w:val="24"/>
          <w:lang w:eastAsia="zh-HK"/>
        </w:rPr>
        <w:t>2</w:t>
      </w:r>
      <w:r w:rsidRPr="005244DA">
        <w:rPr>
          <w:rFonts w:hint="eastAsia"/>
          <w:szCs w:val="24"/>
          <w:lang w:eastAsia="zh-HK"/>
        </w:rPr>
        <w:t>月</w:t>
      </w:r>
      <w:r w:rsidRPr="005244DA">
        <w:rPr>
          <w:rFonts w:hint="eastAsia"/>
          <w:szCs w:val="24"/>
          <w:lang w:eastAsia="zh-HK"/>
        </w:rPr>
        <w:t>17</w:t>
      </w:r>
      <w:r w:rsidRPr="005244DA">
        <w:rPr>
          <w:rFonts w:hint="eastAsia"/>
          <w:szCs w:val="24"/>
          <w:lang w:eastAsia="zh-HK"/>
        </w:rPr>
        <w:t>日</w:t>
      </w:r>
      <w:r w:rsidRPr="005244DA">
        <w:rPr>
          <w:rFonts w:hint="eastAsia"/>
          <w:szCs w:val="24"/>
          <w:lang w:eastAsia="zh-HK"/>
        </w:rPr>
        <w:t>(</w:t>
      </w:r>
      <w:r w:rsidRPr="005244DA">
        <w:rPr>
          <w:rFonts w:hint="eastAsia"/>
          <w:szCs w:val="24"/>
          <w:lang w:eastAsia="zh-HK"/>
        </w:rPr>
        <w:t>一</w:t>
      </w:r>
      <w:r w:rsidRPr="005244DA">
        <w:rPr>
          <w:rFonts w:hint="eastAsia"/>
          <w:szCs w:val="24"/>
          <w:lang w:eastAsia="zh-HK"/>
        </w:rPr>
        <w:t>)</w:t>
      </w:r>
    </w:p>
    <w:p w:rsidR="005244DA" w:rsidRPr="005244DA" w:rsidRDefault="005244DA" w:rsidP="005244DA">
      <w:pPr>
        <w:numPr>
          <w:ilvl w:val="0"/>
          <w:numId w:val="18"/>
        </w:numPr>
        <w:rPr>
          <w:szCs w:val="24"/>
          <w:lang w:eastAsia="zh-HK"/>
        </w:rPr>
      </w:pPr>
      <w:r w:rsidRPr="005244DA">
        <w:rPr>
          <w:rFonts w:hint="eastAsia"/>
          <w:szCs w:val="24"/>
          <w:lang w:eastAsia="zh-HK"/>
        </w:rPr>
        <w:t>上課地點：將軍澳</w:t>
      </w:r>
    </w:p>
    <w:p w:rsidR="005244DA" w:rsidRDefault="005244DA" w:rsidP="005244DA">
      <w:pPr>
        <w:numPr>
          <w:ilvl w:val="0"/>
          <w:numId w:val="18"/>
        </w:numPr>
        <w:rPr>
          <w:szCs w:val="24"/>
          <w:lang w:eastAsia="zh-HK"/>
        </w:rPr>
      </w:pPr>
      <w:r w:rsidRPr="005244DA">
        <w:rPr>
          <w:rFonts w:hint="eastAsia"/>
          <w:szCs w:val="24"/>
          <w:lang w:eastAsia="zh-HK"/>
        </w:rPr>
        <w:t>內容︰入職後完成</w:t>
      </w:r>
      <w:r w:rsidRPr="005244DA">
        <w:rPr>
          <w:rFonts w:hint="eastAsia"/>
          <w:szCs w:val="24"/>
          <w:lang w:eastAsia="zh-HK"/>
        </w:rPr>
        <w:t>5</w:t>
      </w:r>
      <w:r w:rsidRPr="005244DA">
        <w:rPr>
          <w:rFonts w:hint="eastAsia"/>
          <w:szCs w:val="24"/>
          <w:lang w:eastAsia="zh-HK"/>
        </w:rPr>
        <w:t>項健康護理業相關的培訓課程，包括扶抱及轉移技巧、失禁護理、生命體徵量度、壓瘡護理和餵食技巧；由經驗指導員提供在職實務培訓</w:t>
      </w:r>
    </w:p>
    <w:p w:rsidR="00637960" w:rsidRDefault="00637960" w:rsidP="00637960"/>
    <w:p w:rsidR="00D927C8" w:rsidRDefault="00D927C8" w:rsidP="00D927C8">
      <w:r>
        <w:rPr>
          <w:rFonts w:hint="eastAsia"/>
        </w:rPr>
        <w:t>*</w:t>
      </w:r>
      <w:r>
        <w:rPr>
          <w:rFonts w:hint="eastAsia"/>
        </w:rPr>
        <w:t>入職要求及工作內容，請向培訓機構查詢。</w:t>
      </w:r>
    </w:p>
    <w:p w:rsidR="00637960" w:rsidRDefault="00D927C8" w:rsidP="00D927C8">
      <w:r>
        <w:rPr>
          <w:rFonts w:hint="eastAsia"/>
        </w:rPr>
        <w:t>#</w:t>
      </w:r>
      <w:r>
        <w:rPr>
          <w:rFonts w:hint="eastAsia"/>
        </w:rPr>
        <w:t>具體聘用條件，包括薪金、工作時間、福利及</w:t>
      </w:r>
      <w:r>
        <w:rPr>
          <w:rFonts w:hint="eastAsia"/>
        </w:rPr>
        <w:t>/</w:t>
      </w:r>
      <w:r>
        <w:rPr>
          <w:rFonts w:hint="eastAsia"/>
        </w:rPr>
        <w:t>或津貼等，以僱傭雙方最後協議落實為準。</w:t>
      </w:r>
    </w:p>
    <w:p w:rsidR="00637960" w:rsidRPr="00D927C8" w:rsidRDefault="00637960" w:rsidP="00637960"/>
    <w:p w:rsidR="00637960" w:rsidRDefault="00181BE4" w:rsidP="00637960">
      <w:r>
        <w:rPr>
          <w:rFonts w:hint="eastAsia"/>
        </w:rPr>
        <w:t>合辦機構</w:t>
      </w:r>
      <w:r w:rsidR="00637960">
        <w:rPr>
          <w:rFonts w:hint="eastAsia"/>
        </w:rPr>
        <w:t>：</w:t>
      </w:r>
      <w:r>
        <w:rPr>
          <w:rFonts w:hint="eastAsia"/>
        </w:rPr>
        <w:t>勞工處中高</w:t>
      </w:r>
      <w:r w:rsidR="00A17D95">
        <w:rPr>
          <w:rFonts w:hint="eastAsia"/>
        </w:rPr>
        <w:t>齡就業計劃</w:t>
      </w:r>
    </w:p>
    <w:p w:rsidR="00637960" w:rsidRDefault="00637960" w:rsidP="00637960">
      <w:r>
        <w:rPr>
          <w:rFonts w:hint="eastAsia"/>
        </w:rPr>
        <w:t>計劃詳情：</w:t>
      </w:r>
      <w:r w:rsidR="009B3EE0" w:rsidRPr="0089693D">
        <w:t>https://www.erb.org/training_courses/erb_courses/</w:t>
      </w:r>
      <w:bookmarkStart w:id="0" w:name="_GoBack"/>
      <w:bookmarkEnd w:id="0"/>
      <w:r w:rsidR="009B3EE0" w:rsidRPr="0089693D">
        <w:t>first_hire_then_train_general/Healthcare/zh/</w:t>
      </w:r>
    </w:p>
    <w:p w:rsidR="00370130" w:rsidRPr="005643A1" w:rsidRDefault="00583C52" w:rsidP="00B11079">
      <w:pPr>
        <w:rPr>
          <w:lang w:eastAsia="zh-HK"/>
        </w:rPr>
      </w:pPr>
      <w:r w:rsidRPr="00583C52">
        <w:rPr>
          <w:rFonts w:hint="eastAsia"/>
          <w:lang w:eastAsia="zh-HK"/>
        </w:rPr>
        <w:t>參與僱主：</w:t>
      </w:r>
      <w:r w:rsidR="00D927C8" w:rsidRPr="00B42C14">
        <w:rPr>
          <w:rFonts w:hint="eastAsia"/>
          <w:color w:val="000000"/>
          <w:kern w:val="0"/>
          <w:szCs w:val="24"/>
          <w:lang w:eastAsia="zh-HK"/>
        </w:rPr>
        <w:t>基督教靈實協會</w:t>
      </w:r>
    </w:p>
    <w:sectPr w:rsidR="00370130" w:rsidRPr="005643A1" w:rsidSect="000D28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44" w:rsidRDefault="00456544" w:rsidP="00A12172">
      <w:r>
        <w:separator/>
      </w:r>
    </w:p>
  </w:endnote>
  <w:endnote w:type="continuationSeparator" w:id="0">
    <w:p w:rsidR="00456544" w:rsidRDefault="00456544" w:rsidP="00A1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44" w:rsidRDefault="00456544" w:rsidP="00A12172">
      <w:r>
        <w:separator/>
      </w:r>
    </w:p>
  </w:footnote>
  <w:footnote w:type="continuationSeparator" w:id="0">
    <w:p w:rsidR="00456544" w:rsidRDefault="00456544" w:rsidP="00A1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73D"/>
    <w:multiLevelType w:val="hybridMultilevel"/>
    <w:tmpl w:val="2F5C38D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E84052A"/>
    <w:multiLevelType w:val="hybridMultilevel"/>
    <w:tmpl w:val="92843A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D35247"/>
    <w:multiLevelType w:val="hybridMultilevel"/>
    <w:tmpl w:val="52F60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6E0D4C"/>
    <w:multiLevelType w:val="hybridMultilevel"/>
    <w:tmpl w:val="BF2C9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DB7847"/>
    <w:multiLevelType w:val="hybridMultilevel"/>
    <w:tmpl w:val="088AF6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1B7190"/>
    <w:multiLevelType w:val="hybridMultilevel"/>
    <w:tmpl w:val="EBA00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4F6230"/>
    <w:multiLevelType w:val="hybridMultilevel"/>
    <w:tmpl w:val="9D869CC4"/>
    <w:lvl w:ilvl="0" w:tplc="557034F8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C344F1"/>
    <w:multiLevelType w:val="hybridMultilevel"/>
    <w:tmpl w:val="227E9182"/>
    <w:lvl w:ilvl="0" w:tplc="A8C8A0D8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AA4331"/>
    <w:multiLevelType w:val="hybridMultilevel"/>
    <w:tmpl w:val="8C34474A"/>
    <w:lvl w:ilvl="0" w:tplc="8BAE03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782282A"/>
    <w:multiLevelType w:val="hybridMultilevel"/>
    <w:tmpl w:val="9614FBA2"/>
    <w:lvl w:ilvl="0" w:tplc="0F94004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A1A3795"/>
    <w:multiLevelType w:val="hybridMultilevel"/>
    <w:tmpl w:val="244C01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4023FA2"/>
    <w:multiLevelType w:val="hybridMultilevel"/>
    <w:tmpl w:val="776866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BA6309"/>
    <w:multiLevelType w:val="hybridMultilevel"/>
    <w:tmpl w:val="C00C4014"/>
    <w:lvl w:ilvl="0" w:tplc="E272C9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70C6210"/>
    <w:multiLevelType w:val="hybridMultilevel"/>
    <w:tmpl w:val="AB64BE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6C13CC7"/>
    <w:multiLevelType w:val="hybridMultilevel"/>
    <w:tmpl w:val="EC484AD4"/>
    <w:lvl w:ilvl="0" w:tplc="99248782">
      <w:start w:val="2479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CA70DD9"/>
    <w:multiLevelType w:val="hybridMultilevel"/>
    <w:tmpl w:val="F3489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3A06B3"/>
    <w:multiLevelType w:val="hybridMultilevel"/>
    <w:tmpl w:val="CDBAD09C"/>
    <w:lvl w:ilvl="0" w:tplc="0B5C0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A76A3E"/>
    <w:multiLevelType w:val="hybridMultilevel"/>
    <w:tmpl w:val="4C9A1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CF213F3"/>
    <w:multiLevelType w:val="hybridMultilevel"/>
    <w:tmpl w:val="90D25A56"/>
    <w:lvl w:ilvl="0" w:tplc="33F49F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738B640">
      <w:start w:val="1"/>
      <w:numFmt w:val="upperRoman"/>
      <w:lvlText w:val="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8"/>
  </w:num>
  <w:num w:numId="5">
    <w:abstractNumId w:val="4"/>
  </w:num>
  <w:num w:numId="6">
    <w:abstractNumId w:val="1"/>
  </w:num>
  <w:num w:numId="7">
    <w:abstractNumId w:val="16"/>
  </w:num>
  <w:num w:numId="8">
    <w:abstractNumId w:val="2"/>
  </w:num>
  <w:num w:numId="9">
    <w:abstractNumId w:val="15"/>
  </w:num>
  <w:num w:numId="10">
    <w:abstractNumId w:val="11"/>
  </w:num>
  <w:num w:numId="11">
    <w:abstractNumId w:val="5"/>
  </w:num>
  <w:num w:numId="12">
    <w:abstractNumId w:val="0"/>
  </w:num>
  <w:num w:numId="13">
    <w:abstractNumId w:val="14"/>
  </w:num>
  <w:num w:numId="14">
    <w:abstractNumId w:val="7"/>
  </w:num>
  <w:num w:numId="15">
    <w:abstractNumId w:val="9"/>
  </w:num>
  <w:num w:numId="16">
    <w:abstractNumId w:val="17"/>
  </w:num>
  <w:num w:numId="17">
    <w:abstractNumId w:val="13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3A"/>
    <w:rsid w:val="0001480A"/>
    <w:rsid w:val="00014953"/>
    <w:rsid w:val="00020F19"/>
    <w:rsid w:val="00022024"/>
    <w:rsid w:val="00024573"/>
    <w:rsid w:val="00033803"/>
    <w:rsid w:val="00063DCE"/>
    <w:rsid w:val="00065ADA"/>
    <w:rsid w:val="000732AF"/>
    <w:rsid w:val="0008552E"/>
    <w:rsid w:val="0008694F"/>
    <w:rsid w:val="0009583C"/>
    <w:rsid w:val="000C679F"/>
    <w:rsid w:val="000D0A9D"/>
    <w:rsid w:val="000D2802"/>
    <w:rsid w:val="000D4BE1"/>
    <w:rsid w:val="000F573A"/>
    <w:rsid w:val="0011491E"/>
    <w:rsid w:val="00141402"/>
    <w:rsid w:val="00147143"/>
    <w:rsid w:val="00163281"/>
    <w:rsid w:val="00181BE4"/>
    <w:rsid w:val="00192728"/>
    <w:rsid w:val="001E0054"/>
    <w:rsid w:val="001E09F6"/>
    <w:rsid w:val="001E19CE"/>
    <w:rsid w:val="001F0386"/>
    <w:rsid w:val="00231CB5"/>
    <w:rsid w:val="00245687"/>
    <w:rsid w:val="00260B08"/>
    <w:rsid w:val="002843B6"/>
    <w:rsid w:val="002952CA"/>
    <w:rsid w:val="002D136B"/>
    <w:rsid w:val="002D6426"/>
    <w:rsid w:val="002E6234"/>
    <w:rsid w:val="002E79C9"/>
    <w:rsid w:val="00303522"/>
    <w:rsid w:val="00304A4D"/>
    <w:rsid w:val="00311390"/>
    <w:rsid w:val="00323F88"/>
    <w:rsid w:val="00324025"/>
    <w:rsid w:val="003408DE"/>
    <w:rsid w:val="003450CE"/>
    <w:rsid w:val="00351419"/>
    <w:rsid w:val="00366E57"/>
    <w:rsid w:val="00370130"/>
    <w:rsid w:val="0038667A"/>
    <w:rsid w:val="00393AA0"/>
    <w:rsid w:val="003A0D46"/>
    <w:rsid w:val="003B0637"/>
    <w:rsid w:val="003B2B90"/>
    <w:rsid w:val="003B767A"/>
    <w:rsid w:val="003C3456"/>
    <w:rsid w:val="004251B7"/>
    <w:rsid w:val="004325C5"/>
    <w:rsid w:val="0044098A"/>
    <w:rsid w:val="004542EE"/>
    <w:rsid w:val="00456544"/>
    <w:rsid w:val="004813E9"/>
    <w:rsid w:val="004847B8"/>
    <w:rsid w:val="004957EE"/>
    <w:rsid w:val="004A0A97"/>
    <w:rsid w:val="004A4BC9"/>
    <w:rsid w:val="004A5234"/>
    <w:rsid w:val="004C7707"/>
    <w:rsid w:val="004D4C6A"/>
    <w:rsid w:val="004E1E4D"/>
    <w:rsid w:val="004E369F"/>
    <w:rsid w:val="004F75B2"/>
    <w:rsid w:val="0050540F"/>
    <w:rsid w:val="005220E7"/>
    <w:rsid w:val="00522F9D"/>
    <w:rsid w:val="005244DA"/>
    <w:rsid w:val="0053253C"/>
    <w:rsid w:val="00547985"/>
    <w:rsid w:val="0055008C"/>
    <w:rsid w:val="005643A1"/>
    <w:rsid w:val="0057489E"/>
    <w:rsid w:val="00583C52"/>
    <w:rsid w:val="00585E9E"/>
    <w:rsid w:val="0059348C"/>
    <w:rsid w:val="00596C26"/>
    <w:rsid w:val="005A2881"/>
    <w:rsid w:val="005B1D32"/>
    <w:rsid w:val="005C07BE"/>
    <w:rsid w:val="005C17F0"/>
    <w:rsid w:val="005C3F31"/>
    <w:rsid w:val="005E2CF7"/>
    <w:rsid w:val="005E32E5"/>
    <w:rsid w:val="005E5269"/>
    <w:rsid w:val="005F7363"/>
    <w:rsid w:val="00603E77"/>
    <w:rsid w:val="00637960"/>
    <w:rsid w:val="006606F4"/>
    <w:rsid w:val="00661ECE"/>
    <w:rsid w:val="00673BC9"/>
    <w:rsid w:val="00694BC8"/>
    <w:rsid w:val="006A3129"/>
    <w:rsid w:val="006B2440"/>
    <w:rsid w:val="006C5F96"/>
    <w:rsid w:val="006D64B5"/>
    <w:rsid w:val="00715096"/>
    <w:rsid w:val="00720750"/>
    <w:rsid w:val="0074271E"/>
    <w:rsid w:val="0077323E"/>
    <w:rsid w:val="00784916"/>
    <w:rsid w:val="007A2C0F"/>
    <w:rsid w:val="007E1040"/>
    <w:rsid w:val="008337B6"/>
    <w:rsid w:val="00841F58"/>
    <w:rsid w:val="00854944"/>
    <w:rsid w:val="008605BD"/>
    <w:rsid w:val="00871F3F"/>
    <w:rsid w:val="0089693D"/>
    <w:rsid w:val="008A6494"/>
    <w:rsid w:val="008A7C8C"/>
    <w:rsid w:val="008C647D"/>
    <w:rsid w:val="008F3BC4"/>
    <w:rsid w:val="00902D36"/>
    <w:rsid w:val="00912804"/>
    <w:rsid w:val="00913285"/>
    <w:rsid w:val="009149C6"/>
    <w:rsid w:val="00926DD3"/>
    <w:rsid w:val="0094297C"/>
    <w:rsid w:val="00944AD0"/>
    <w:rsid w:val="00967972"/>
    <w:rsid w:val="00971299"/>
    <w:rsid w:val="009854E5"/>
    <w:rsid w:val="009A1A22"/>
    <w:rsid w:val="009A386F"/>
    <w:rsid w:val="009B030F"/>
    <w:rsid w:val="009B3EE0"/>
    <w:rsid w:val="009D5B8A"/>
    <w:rsid w:val="009E5BB4"/>
    <w:rsid w:val="00A12172"/>
    <w:rsid w:val="00A17D95"/>
    <w:rsid w:val="00A31B92"/>
    <w:rsid w:val="00A344FF"/>
    <w:rsid w:val="00A700F3"/>
    <w:rsid w:val="00A84817"/>
    <w:rsid w:val="00AC0AEC"/>
    <w:rsid w:val="00AC0B0B"/>
    <w:rsid w:val="00AC1899"/>
    <w:rsid w:val="00AC2FE8"/>
    <w:rsid w:val="00AE51D2"/>
    <w:rsid w:val="00AE5ACE"/>
    <w:rsid w:val="00B00DA5"/>
    <w:rsid w:val="00B07123"/>
    <w:rsid w:val="00B11079"/>
    <w:rsid w:val="00B3348F"/>
    <w:rsid w:val="00B34D4D"/>
    <w:rsid w:val="00B57750"/>
    <w:rsid w:val="00B97109"/>
    <w:rsid w:val="00BB2A4E"/>
    <w:rsid w:val="00BB5788"/>
    <w:rsid w:val="00BC1C3C"/>
    <w:rsid w:val="00C0756A"/>
    <w:rsid w:val="00C31A34"/>
    <w:rsid w:val="00C44D22"/>
    <w:rsid w:val="00C45D64"/>
    <w:rsid w:val="00CA65AC"/>
    <w:rsid w:val="00CC3515"/>
    <w:rsid w:val="00CE7938"/>
    <w:rsid w:val="00CE7D4C"/>
    <w:rsid w:val="00D03096"/>
    <w:rsid w:val="00D07089"/>
    <w:rsid w:val="00D1081D"/>
    <w:rsid w:val="00D20731"/>
    <w:rsid w:val="00D2253A"/>
    <w:rsid w:val="00D22D4B"/>
    <w:rsid w:val="00D260E5"/>
    <w:rsid w:val="00D31039"/>
    <w:rsid w:val="00D37906"/>
    <w:rsid w:val="00D540EF"/>
    <w:rsid w:val="00D67A45"/>
    <w:rsid w:val="00D74B6C"/>
    <w:rsid w:val="00D77E83"/>
    <w:rsid w:val="00D80FE9"/>
    <w:rsid w:val="00D927C8"/>
    <w:rsid w:val="00DE4319"/>
    <w:rsid w:val="00DE6EAD"/>
    <w:rsid w:val="00E01EBC"/>
    <w:rsid w:val="00E11144"/>
    <w:rsid w:val="00E11A5F"/>
    <w:rsid w:val="00E23422"/>
    <w:rsid w:val="00E54184"/>
    <w:rsid w:val="00E657D4"/>
    <w:rsid w:val="00E84B8C"/>
    <w:rsid w:val="00E8750F"/>
    <w:rsid w:val="00EA0A9E"/>
    <w:rsid w:val="00EA53C5"/>
    <w:rsid w:val="00EA6DF2"/>
    <w:rsid w:val="00EA77BF"/>
    <w:rsid w:val="00EB0394"/>
    <w:rsid w:val="00EB0DDD"/>
    <w:rsid w:val="00EB371A"/>
    <w:rsid w:val="00EC2208"/>
    <w:rsid w:val="00EF2228"/>
    <w:rsid w:val="00F04DF7"/>
    <w:rsid w:val="00F10B63"/>
    <w:rsid w:val="00F24788"/>
    <w:rsid w:val="00F36250"/>
    <w:rsid w:val="00F5673F"/>
    <w:rsid w:val="00F74B0F"/>
    <w:rsid w:val="00F86D2A"/>
    <w:rsid w:val="00F87AD8"/>
    <w:rsid w:val="00FC3CE8"/>
    <w:rsid w:val="00FC51EC"/>
    <w:rsid w:val="00FD2825"/>
    <w:rsid w:val="00FD5FD8"/>
    <w:rsid w:val="00FE078D"/>
    <w:rsid w:val="00FE0C61"/>
    <w:rsid w:val="00FE4529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EBFD1E3"/>
  <w15:chartTrackingRefBased/>
  <w15:docId w15:val="{99F728A6-849A-4A43-8687-0E4CC77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72"/>
    <w:pPr>
      <w:widowControl w:val="0"/>
    </w:pPr>
    <w:rPr>
      <w:rFonts w:ascii="Times New Roman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2172"/>
    <w:pPr>
      <w:keepNext/>
      <w:spacing w:before="180" w:after="180"/>
      <w:outlineLvl w:val="0"/>
    </w:pPr>
    <w:rPr>
      <w:b/>
      <w:bCs/>
      <w:kern w:val="52"/>
      <w:sz w:val="52"/>
      <w:szCs w:val="52"/>
      <w:lang w:eastAsia="zh-HK"/>
    </w:rPr>
  </w:style>
  <w:style w:type="paragraph" w:styleId="2">
    <w:name w:val="heading 2"/>
    <w:basedOn w:val="a"/>
    <w:next w:val="a"/>
    <w:link w:val="20"/>
    <w:uiPriority w:val="9"/>
    <w:unhideWhenUsed/>
    <w:qFormat/>
    <w:rsid w:val="00B1107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1107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73A"/>
    <w:pPr>
      <w:ind w:leftChars="200" w:left="480"/>
    </w:pPr>
  </w:style>
  <w:style w:type="character" w:styleId="a4">
    <w:name w:val="Hyperlink"/>
    <w:uiPriority w:val="99"/>
    <w:unhideWhenUsed/>
    <w:rsid w:val="000F57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A2881"/>
    <w:rPr>
      <w:kern w:val="2"/>
    </w:rPr>
  </w:style>
  <w:style w:type="paragraph" w:styleId="a7">
    <w:name w:val="footer"/>
    <w:basedOn w:val="a"/>
    <w:link w:val="a8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A2881"/>
    <w:rPr>
      <w:kern w:val="2"/>
    </w:rPr>
  </w:style>
  <w:style w:type="character" w:customStyle="1" w:styleId="10">
    <w:name w:val="標題 1 字元"/>
    <w:link w:val="1"/>
    <w:uiPriority w:val="9"/>
    <w:rsid w:val="00A12172"/>
    <w:rPr>
      <w:rFonts w:ascii="Times New Roman" w:hAnsi="Times New Roman"/>
      <w:b/>
      <w:bCs/>
      <w:kern w:val="52"/>
      <w:sz w:val="52"/>
      <w:szCs w:val="52"/>
      <w:lang w:eastAsia="zh-HK" w:bidi="ar-SA"/>
    </w:rPr>
  </w:style>
  <w:style w:type="paragraph" w:styleId="a9">
    <w:name w:val="Balloon Text"/>
    <w:basedOn w:val="a"/>
    <w:link w:val="aa"/>
    <w:uiPriority w:val="99"/>
    <w:semiHidden/>
    <w:unhideWhenUsed/>
    <w:rsid w:val="00B9710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97109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4F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0D2802"/>
    <w:rPr>
      <w:color w:val="808080"/>
    </w:rPr>
  </w:style>
  <w:style w:type="paragraph" w:styleId="ad">
    <w:name w:val="Title"/>
    <w:basedOn w:val="a"/>
    <w:next w:val="a"/>
    <w:link w:val="ae"/>
    <w:uiPriority w:val="10"/>
    <w:qFormat/>
    <w:rsid w:val="00B110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B1107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B1107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11079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FE1AB-0FDA-4DC1-961B-5F53E969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2020年1月 先聘用後培訓計劃-健康護理業(2019-20)_報章廣告</dc:title>
  <dc:subject/>
  <dc:creator>ERB</dc:creator>
  <cp:keywords/>
  <cp:lastModifiedBy>Patti Tsang</cp:lastModifiedBy>
  <cp:revision>160</cp:revision>
  <cp:lastPrinted>2018-08-14T04:39:00Z</cp:lastPrinted>
  <dcterms:created xsi:type="dcterms:W3CDTF">2017-11-21T08:02:00Z</dcterms:created>
  <dcterms:modified xsi:type="dcterms:W3CDTF">2020-01-06T09:18:00Z</dcterms:modified>
</cp:coreProperties>
</file>