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全新</w:t>
      </w:r>
      <w:r>
        <w:rPr>
          <w:rFonts w:hint="eastAsia"/>
        </w:rPr>
        <w:t>推出</w:t>
      </w:r>
      <w:r>
        <w:rPr>
          <w:rFonts w:hint="eastAsia"/>
        </w:rPr>
        <w:t xml:space="preserve"> </w:t>
      </w: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 w:hint="eastAsia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AD4297" w:rsidRDefault="009372CA" w:rsidP="00AD4297">
      <w:pPr>
        <w:pStyle w:val="3"/>
      </w:pPr>
      <w:r w:rsidRPr="00EC2CF8">
        <w:rPr>
          <w:rFonts w:hAnsi="Times New Roman"/>
        </w:rPr>
        <w:t>ERB</w:t>
      </w:r>
      <w:r w:rsidRPr="00EC2CF8">
        <w:t>服務中心（九龍東）</w:t>
      </w:r>
    </w:p>
    <w:p w:rsidR="00661F4B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九龍觀塘觀塘道</w:t>
      </w:r>
      <w:r w:rsidRPr="00633DAE">
        <w:rPr>
          <w:rFonts w:ascii="Times New Roman" w:eastAsia="新細明體" w:hAnsi="Times New Roman"/>
        </w:rPr>
        <w:t>410</w:t>
      </w:r>
      <w:r w:rsidRPr="00633DAE">
        <w:rPr>
          <w:rFonts w:ascii="Times New Roman" w:eastAsia="新細明體" w:hAnsi="新細明體"/>
        </w:rPr>
        <w:t>號觀點中心</w:t>
      </w:r>
      <w:r w:rsidRPr="00633DAE">
        <w:rPr>
          <w:rFonts w:ascii="Times New Roman" w:eastAsia="新細明體" w:hAnsi="Times New Roman"/>
        </w:rPr>
        <w:t>20</w:t>
      </w:r>
      <w:r w:rsidRPr="00633DAE">
        <w:rPr>
          <w:rFonts w:ascii="Times New Roman" w:eastAsia="新細明體" w:hAnsi="新細明體"/>
        </w:rPr>
        <w:t>樓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2338 9100</w:t>
      </w:r>
    </w:p>
    <w:p w:rsidR="009372CA" w:rsidRPr="00633DAE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730B5B">
          <w:rPr>
            <w:rStyle w:val="ab"/>
            <w:rFonts w:ascii="Times New Roman" w:eastAsia="新細明體" w:hAnsi="Times New Roman"/>
          </w:rPr>
          <w:t>www.kesc.erb.org</w:t>
        </w:r>
      </w:hyperlink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服務站（天水圍）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9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BE0107" w:rsidP="00BE0107">
      <w:pPr>
        <w:pStyle w:val="3"/>
        <w:rPr>
          <w:lang w:eastAsia="zh-HK"/>
        </w:rPr>
      </w:pPr>
      <w:r w:rsidRPr="00BE0107">
        <w:rPr>
          <w:rFonts w:hAnsi="Times New Roman"/>
        </w:rPr>
        <w:lastRenderedPageBreak/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 w:rsidRPr="00BE0107">
        <w:rPr>
          <w:rFonts w:hAnsi="Times New Roman" w:hint="eastAsia"/>
        </w:rPr>
        <w:t>葵青及荃灣</w:t>
      </w:r>
      <w:r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043DF5" w:rsidP="00043DF5">
      <w:pPr>
        <w:pStyle w:val="3"/>
        <w:rPr>
          <w:lang w:eastAsia="zh-HK"/>
        </w:rPr>
      </w:pP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>
        <w:rPr>
          <w:rFonts w:hint="eastAsia"/>
        </w:rPr>
        <w:t>九龍西</w:t>
      </w:r>
      <w:r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Pr="00EC2CF8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10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1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201</w:t>
      </w:r>
      <w:r w:rsidR="00D168C6">
        <w:rPr>
          <w:rFonts w:ascii="Times New Roman" w:eastAsia="新細明體" w:hAnsi="Times New Roman" w:hint="eastAsia"/>
        </w:rPr>
        <w:t>8</w:t>
      </w:r>
      <w:r w:rsidRPr="00633DAE">
        <w:rPr>
          <w:rFonts w:ascii="Times New Roman" w:eastAsia="新細明體" w:hAnsi="新細明體"/>
        </w:rPr>
        <w:t>年</w:t>
      </w:r>
      <w:r w:rsidR="00D168C6">
        <w:rPr>
          <w:rFonts w:ascii="Times New Roman" w:eastAsia="新細明體" w:hAnsi="新細明體" w:hint="eastAsia"/>
        </w:rPr>
        <w:t>4</w:t>
      </w:r>
      <w:r w:rsidR="009372CA" w:rsidRPr="00633DAE">
        <w:rPr>
          <w:rFonts w:ascii="Times New Roman" w:eastAsia="新細明體" w:hAnsi="新細明體"/>
        </w:rPr>
        <w:t>月印製</w:t>
      </w:r>
      <w:bookmarkStart w:id="0" w:name="_GoBack"/>
      <w:bookmarkEnd w:id="0"/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411886"/>
    <w:rsid w:val="0041785D"/>
    <w:rsid w:val="004D280A"/>
    <w:rsid w:val="004E32D9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EE3CA89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.tc@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BB51-BD6D-43EA-A0D6-2E6D9B6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699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2018年4月培訓顧問服務單張</dc:title>
  <dc:subject/>
  <dc:creator>ERB</dc:creator>
  <cp:keywords/>
  <cp:lastModifiedBy>cllam</cp:lastModifiedBy>
  <cp:revision>4</cp:revision>
  <dcterms:created xsi:type="dcterms:W3CDTF">2018-01-26T07:02:00Z</dcterms:created>
  <dcterms:modified xsi:type="dcterms:W3CDTF">2018-04-03T03:17:00Z</dcterms:modified>
</cp:coreProperties>
</file>