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0E" w:rsidRDefault="007F0D70" w:rsidP="00CB240E">
      <w:pPr>
        <w:ind w:leftChars="-59" w:left="-142"/>
        <w:rPr>
          <w:sz w:val="52"/>
          <w:szCs w:val="52"/>
        </w:rPr>
      </w:pPr>
      <w:bookmarkStart w:id="0" w:name="_GoBack"/>
      <w:bookmarkEnd w:id="0"/>
      <w:r w:rsidRPr="007F0D70">
        <w:rPr>
          <w:rFonts w:eastAsia="SimSun"/>
          <w:sz w:val="52"/>
          <w:szCs w:val="52"/>
          <w:lang w:eastAsia="zh-CN"/>
        </w:rPr>
        <w:t>ERB</w:t>
      </w:r>
      <w:r w:rsidRPr="007F0D70">
        <w:rPr>
          <w:rFonts w:eastAsia="SimSun" w:hint="eastAsia"/>
          <w:sz w:val="52"/>
          <w:szCs w:val="52"/>
          <w:lang w:eastAsia="zh-CN"/>
        </w:rPr>
        <w:t>服务点（九龙东）</w:t>
      </w:r>
    </w:p>
    <w:p w:rsidR="00A95E1D" w:rsidRPr="00CB240E" w:rsidRDefault="007F0D70" w:rsidP="00CB240E">
      <w:pPr>
        <w:ind w:leftChars="-59" w:left="-142"/>
        <w:rPr>
          <w:sz w:val="52"/>
          <w:szCs w:val="52"/>
        </w:rPr>
      </w:pPr>
      <w:r w:rsidRPr="007F0D70">
        <w:rPr>
          <w:rFonts w:eastAsia="SimSun"/>
          <w:sz w:val="52"/>
          <w:szCs w:val="52"/>
          <w:lang w:eastAsia="zh-CN"/>
        </w:rPr>
        <w:t>6</w:t>
      </w:r>
      <w:r w:rsidRPr="007F0D70">
        <w:rPr>
          <w:rFonts w:eastAsia="SimSun" w:hint="eastAsia"/>
          <w:sz w:val="52"/>
          <w:szCs w:val="52"/>
          <w:lang w:eastAsia="zh-CN"/>
        </w:rPr>
        <w:t>月份行业讲座及试读班</w:t>
      </w:r>
    </w:p>
    <w:p w:rsidR="00A95E1D" w:rsidRPr="00EE2905" w:rsidRDefault="00A95E1D" w:rsidP="00936F93">
      <w:pPr>
        <w:ind w:leftChars="-59" w:left="-142"/>
      </w:pPr>
    </w:p>
    <w:p w:rsidR="00D556CA" w:rsidRDefault="007F0D70" w:rsidP="00491CAE">
      <w:pPr>
        <w:ind w:leftChars="-59" w:left="-142"/>
        <w:rPr>
          <w:lang w:eastAsia="zh-HK"/>
        </w:rPr>
      </w:pPr>
      <w:r w:rsidRPr="007F0D70">
        <w:rPr>
          <w:rFonts w:eastAsia="SimSun" w:hint="eastAsia"/>
          <w:lang w:eastAsia="zh-CN"/>
        </w:rPr>
        <w:t>统筹机构：香港职业发展服务处</w:t>
      </w:r>
    </w:p>
    <w:p w:rsidR="00491CAE" w:rsidRPr="00491CAE" w:rsidRDefault="00491CAE" w:rsidP="00491CAE">
      <w:pPr>
        <w:ind w:leftChars="-59" w:left="-142"/>
        <w:rPr>
          <w:lang w:eastAsia="zh-HK"/>
        </w:rPr>
      </w:pPr>
    </w:p>
    <w:p w:rsidR="00B54E6B" w:rsidRDefault="007F0D70" w:rsidP="00936F93">
      <w:pPr>
        <w:ind w:leftChars="-59" w:left="-142"/>
        <w:rPr>
          <w:b/>
          <w:color w:val="000000" w:themeColor="text1"/>
        </w:rPr>
      </w:pPr>
      <w:r w:rsidRPr="007F0D70">
        <w:rPr>
          <w:rFonts w:eastAsia="SimSun" w:hint="eastAsia"/>
          <w:b/>
          <w:color w:val="000000" w:themeColor="text1"/>
          <w:lang w:eastAsia="zh-CN"/>
        </w:rPr>
        <w:t>课余托管导师入门：与儿童相处技巧</w:t>
      </w:r>
    </w:p>
    <w:p w:rsidR="00D77B67" w:rsidRDefault="007F0D70" w:rsidP="00936F93">
      <w:pPr>
        <w:ind w:leftChars="-59" w:left="-142"/>
        <w:rPr>
          <w:color w:val="000000" w:themeColor="text1"/>
        </w:rPr>
      </w:pPr>
      <w:r w:rsidRPr="007F0D70">
        <w:rPr>
          <w:rFonts w:eastAsia="SimSun" w:hint="eastAsia"/>
          <w:color w:val="000000" w:themeColor="text1"/>
          <w:lang w:eastAsia="zh-CN"/>
        </w:rPr>
        <w:t>日期：</w:t>
      </w:r>
      <w:r w:rsidRPr="007324E6">
        <w:rPr>
          <w:color w:val="000000" w:themeColor="text1"/>
          <w:lang w:eastAsia="zh-CN"/>
        </w:rPr>
        <w:tab/>
      </w:r>
      <w:r w:rsidRPr="007F0D70">
        <w:rPr>
          <w:rFonts w:eastAsia="SimSun"/>
          <w:lang w:eastAsia="zh-CN"/>
        </w:rPr>
        <w:t>2024</w:t>
      </w:r>
      <w:r w:rsidRPr="007F0D70">
        <w:rPr>
          <w:rFonts w:eastAsia="SimSun" w:hint="eastAsia"/>
          <w:lang w:eastAsia="zh-CN"/>
        </w:rPr>
        <w:t>年</w:t>
      </w:r>
      <w:r w:rsidRPr="007F0D70">
        <w:rPr>
          <w:rFonts w:eastAsia="SimSun"/>
          <w:lang w:eastAsia="zh-CN"/>
        </w:rPr>
        <w:t>6</w:t>
      </w:r>
      <w:r w:rsidRPr="007F0D70">
        <w:rPr>
          <w:rFonts w:eastAsia="SimSun" w:hint="eastAsia"/>
          <w:lang w:eastAsia="zh-CN"/>
        </w:rPr>
        <w:t>月</w:t>
      </w:r>
      <w:r w:rsidRPr="007F0D70">
        <w:rPr>
          <w:rFonts w:eastAsia="SimSun"/>
          <w:lang w:eastAsia="zh-CN"/>
        </w:rPr>
        <w:t>3</w:t>
      </w:r>
      <w:r w:rsidRPr="007F0D70">
        <w:rPr>
          <w:rFonts w:eastAsia="SimSun" w:hint="eastAsia"/>
          <w:lang w:eastAsia="zh-CN"/>
        </w:rPr>
        <w:t>日（星期一）</w:t>
      </w:r>
    </w:p>
    <w:p w:rsidR="00A95E1D" w:rsidRPr="007324E6" w:rsidRDefault="007F0D70" w:rsidP="00936F93">
      <w:pPr>
        <w:ind w:leftChars="-59" w:left="-142"/>
        <w:rPr>
          <w:color w:val="000000" w:themeColor="text1"/>
        </w:rPr>
      </w:pPr>
      <w:r w:rsidRPr="007F0D70">
        <w:rPr>
          <w:rFonts w:eastAsia="SimSun" w:hint="eastAsia"/>
          <w:color w:val="000000" w:themeColor="text1"/>
          <w:lang w:eastAsia="zh-CN"/>
        </w:rPr>
        <w:t>时间：</w:t>
      </w:r>
      <w:r w:rsidRPr="007324E6">
        <w:rPr>
          <w:color w:val="000000" w:themeColor="text1"/>
          <w:lang w:eastAsia="zh-CN"/>
        </w:rPr>
        <w:tab/>
      </w:r>
      <w:r w:rsidRPr="007F0D70">
        <w:rPr>
          <w:rFonts w:eastAsia="SimSun" w:hint="eastAsia"/>
          <w:lang w:eastAsia="zh-CN"/>
        </w:rPr>
        <w:t>上午</w:t>
      </w:r>
      <w:r w:rsidRPr="007F0D70">
        <w:rPr>
          <w:rFonts w:eastAsia="SimSun"/>
          <w:lang w:eastAsia="zh-CN"/>
        </w:rPr>
        <w:t>10:00-</w:t>
      </w:r>
      <w:r w:rsidRPr="007F0D70">
        <w:rPr>
          <w:rFonts w:eastAsia="SimSun" w:hint="eastAsia"/>
          <w:lang w:eastAsia="zh-CN"/>
        </w:rPr>
        <w:t>中午</w:t>
      </w:r>
      <w:r w:rsidRPr="007F0D70">
        <w:rPr>
          <w:rFonts w:eastAsia="SimSun"/>
          <w:lang w:eastAsia="zh-CN"/>
        </w:rPr>
        <w:t>12:00</w:t>
      </w:r>
    </w:p>
    <w:p w:rsidR="00762292" w:rsidRDefault="007F0D70" w:rsidP="00762292">
      <w:pPr>
        <w:ind w:leftChars="-59" w:left="-142"/>
        <w:rPr>
          <w:color w:val="000000" w:themeColor="text1"/>
        </w:rPr>
      </w:pPr>
      <w:r w:rsidRPr="007F0D70">
        <w:rPr>
          <w:rFonts w:eastAsia="SimSun" w:hint="eastAsia"/>
          <w:color w:val="000000" w:themeColor="text1"/>
          <w:lang w:eastAsia="zh-CN"/>
        </w:rPr>
        <w:t>地点：</w:t>
      </w:r>
      <w:r w:rsidRPr="007324E6">
        <w:rPr>
          <w:color w:val="000000" w:themeColor="text1"/>
          <w:lang w:eastAsia="zh-CN"/>
        </w:rPr>
        <w:tab/>
      </w:r>
      <w:r w:rsidRPr="007F0D70">
        <w:rPr>
          <w:rFonts w:eastAsia="SimSun" w:hint="eastAsia"/>
          <w:lang w:eastAsia="zh-CN"/>
        </w:rPr>
        <w:t>牛头角安德道</w:t>
      </w:r>
      <w:r w:rsidRPr="007F0D70">
        <w:rPr>
          <w:rFonts w:eastAsia="SimSun"/>
          <w:lang w:eastAsia="zh-CN"/>
        </w:rPr>
        <w:t>1</w:t>
      </w:r>
      <w:r w:rsidRPr="007F0D70">
        <w:rPr>
          <w:rFonts w:eastAsia="SimSun" w:hint="eastAsia"/>
          <w:lang w:eastAsia="zh-CN"/>
        </w:rPr>
        <w:t>号三楼</w:t>
      </w:r>
      <w:r w:rsidRPr="007F0D70">
        <w:rPr>
          <w:rFonts w:eastAsia="SimSun"/>
          <w:lang w:eastAsia="zh-CN"/>
        </w:rPr>
        <w:t xml:space="preserve"> </w:t>
      </w:r>
      <w:r w:rsidRPr="007F0D70">
        <w:rPr>
          <w:rFonts w:eastAsia="SimSun" w:hint="eastAsia"/>
          <w:lang w:eastAsia="zh-CN"/>
        </w:rPr>
        <w:t>明爱牛头角小区中心</w:t>
      </w:r>
    </w:p>
    <w:p w:rsidR="00CB240E" w:rsidRDefault="007F0D70" w:rsidP="00CB240E">
      <w:r w:rsidRPr="007F0D70">
        <w:rPr>
          <w:rFonts w:eastAsia="SimSun" w:hint="eastAsia"/>
          <w:color w:val="000000" w:themeColor="text1"/>
          <w:lang w:eastAsia="zh-CN"/>
        </w:rPr>
        <w:t>内容：</w:t>
      </w:r>
      <w:r w:rsidRPr="007324E6">
        <w:rPr>
          <w:color w:val="000000" w:themeColor="text1"/>
          <w:lang w:eastAsia="zh-CN"/>
        </w:rPr>
        <w:tab/>
      </w:r>
      <w:r w:rsidRPr="007F0D70">
        <w:rPr>
          <w:rFonts w:eastAsia="SimSun"/>
          <w:lang w:eastAsia="zh-CN"/>
        </w:rPr>
        <w:t xml:space="preserve">1. </w:t>
      </w:r>
      <w:r w:rsidRPr="007F0D70">
        <w:rPr>
          <w:rFonts w:eastAsia="SimSun" w:hint="eastAsia"/>
          <w:lang w:eastAsia="zh-CN"/>
        </w:rPr>
        <w:t>课余托管行业简介</w:t>
      </w:r>
    </w:p>
    <w:p w:rsidR="00CB240E" w:rsidRDefault="007F0D70" w:rsidP="00CB240E">
      <w:pPr>
        <w:ind w:left="480" w:firstLine="480"/>
      </w:pPr>
      <w:r w:rsidRPr="007F0D70">
        <w:rPr>
          <w:rFonts w:eastAsia="SimSun"/>
          <w:lang w:eastAsia="zh-CN"/>
        </w:rPr>
        <w:t xml:space="preserve">2. </w:t>
      </w:r>
      <w:r w:rsidRPr="007F0D70">
        <w:rPr>
          <w:rFonts w:eastAsia="SimSun" w:hint="eastAsia"/>
          <w:lang w:eastAsia="zh-CN"/>
        </w:rPr>
        <w:t>讲解课余托管导师的角色及责任</w:t>
      </w:r>
    </w:p>
    <w:p w:rsidR="00CB240E" w:rsidRDefault="007F0D70" w:rsidP="00CB240E">
      <w:pPr>
        <w:ind w:left="480" w:firstLine="480"/>
      </w:pPr>
      <w:r w:rsidRPr="007F0D70">
        <w:rPr>
          <w:rFonts w:eastAsia="SimSun"/>
          <w:lang w:eastAsia="zh-CN"/>
        </w:rPr>
        <w:t xml:space="preserve">3. </w:t>
      </w:r>
      <w:r w:rsidRPr="007F0D70">
        <w:rPr>
          <w:rFonts w:eastAsia="SimSun" w:hint="eastAsia"/>
          <w:lang w:eastAsia="zh-CN"/>
        </w:rPr>
        <w:t>认识与有特殊学习需要儿童的相处技巧</w:t>
      </w:r>
    </w:p>
    <w:p w:rsidR="00B54E6B" w:rsidRDefault="007F0D70" w:rsidP="00CB240E">
      <w:pPr>
        <w:ind w:left="480" w:firstLine="480"/>
      </w:pPr>
      <w:r w:rsidRPr="007F0D70">
        <w:rPr>
          <w:rFonts w:eastAsia="SimSun"/>
          <w:lang w:eastAsia="zh-CN"/>
        </w:rPr>
        <w:t xml:space="preserve">4. </w:t>
      </w:r>
      <w:r w:rsidRPr="007F0D70">
        <w:rPr>
          <w:rFonts w:eastAsia="SimSun" w:hint="eastAsia"/>
          <w:lang w:eastAsia="zh-CN"/>
        </w:rPr>
        <w:t>相关课程推介：课余托管导师基础证书、儿童特别照顾及教导技巧基础证书</w:t>
      </w:r>
      <w:r w:rsidRPr="007F0D70">
        <w:rPr>
          <w:rFonts w:eastAsia="SimSun"/>
          <w:lang w:eastAsia="zh-CN"/>
        </w:rPr>
        <w:t xml:space="preserve"> (</w:t>
      </w:r>
      <w:r w:rsidRPr="007F0D70">
        <w:rPr>
          <w:rFonts w:eastAsia="SimSun" w:hint="eastAsia"/>
          <w:lang w:eastAsia="zh-CN"/>
        </w:rPr>
        <w:t>兼读制</w:t>
      </w:r>
      <w:r w:rsidRPr="007F0D70">
        <w:rPr>
          <w:rFonts w:eastAsia="SimSun"/>
          <w:lang w:eastAsia="zh-CN"/>
        </w:rPr>
        <w:t>)</w:t>
      </w:r>
      <w:r w:rsidRPr="007F0D70">
        <w:rPr>
          <w:rFonts w:eastAsia="SimSun" w:hint="eastAsia"/>
          <w:lang w:eastAsia="zh-CN"/>
        </w:rPr>
        <w:t>、有特殊学习需要儿童课余托管技巧基础证书</w:t>
      </w:r>
      <w:r w:rsidRPr="007F0D70">
        <w:rPr>
          <w:rFonts w:eastAsia="SimSun"/>
          <w:lang w:eastAsia="zh-CN"/>
        </w:rPr>
        <w:t>(</w:t>
      </w:r>
      <w:r w:rsidRPr="007F0D70">
        <w:rPr>
          <w:rFonts w:eastAsia="SimSun" w:hint="eastAsia"/>
          <w:lang w:eastAsia="zh-CN"/>
        </w:rPr>
        <w:t>兼读制</w:t>
      </w:r>
      <w:r w:rsidRPr="007F0D70">
        <w:rPr>
          <w:rFonts w:eastAsia="SimSun"/>
          <w:lang w:eastAsia="zh-CN"/>
        </w:rPr>
        <w:t>)</w:t>
      </w:r>
    </w:p>
    <w:p w:rsidR="00CB240E" w:rsidRDefault="00CB240E" w:rsidP="00CB240E">
      <w:pPr>
        <w:ind w:left="480" w:firstLine="480"/>
      </w:pPr>
    </w:p>
    <w:p w:rsidR="00B54E6B" w:rsidRPr="00B54E6B" w:rsidRDefault="007F0D70" w:rsidP="00B54E6B">
      <w:pPr>
        <w:ind w:left="480" w:hanging="622"/>
        <w:rPr>
          <w:b/>
        </w:rPr>
      </w:pPr>
      <w:r w:rsidRPr="007F0D70">
        <w:rPr>
          <w:rFonts w:eastAsia="SimSun" w:hint="eastAsia"/>
          <w:b/>
          <w:lang w:eastAsia="zh-CN"/>
        </w:rPr>
        <w:t>珠宝行业初探：常见玉石与翡翠</w:t>
      </w:r>
    </w:p>
    <w:p w:rsidR="00491CAE" w:rsidRPr="00AF01DC" w:rsidRDefault="007F0D70" w:rsidP="00AF01DC">
      <w:pPr>
        <w:ind w:leftChars="-59" w:left="-142"/>
        <w:rPr>
          <w:b/>
          <w:color w:val="000000" w:themeColor="text1"/>
        </w:rPr>
      </w:pPr>
      <w:r w:rsidRPr="007F0D70">
        <w:rPr>
          <w:rFonts w:eastAsia="SimSun" w:hint="eastAsia"/>
          <w:color w:val="000000" w:themeColor="text1"/>
          <w:lang w:eastAsia="zh-CN"/>
        </w:rPr>
        <w:t>日期：</w:t>
      </w:r>
      <w:r w:rsidRPr="00864CD2">
        <w:rPr>
          <w:color w:val="000000" w:themeColor="text1"/>
          <w:lang w:eastAsia="zh-CN"/>
        </w:rPr>
        <w:tab/>
      </w:r>
      <w:r w:rsidRPr="007F0D70">
        <w:rPr>
          <w:rFonts w:eastAsia="SimSun"/>
          <w:lang w:eastAsia="zh-CN"/>
        </w:rPr>
        <w:t>2024</w:t>
      </w:r>
      <w:r w:rsidRPr="007F0D70">
        <w:rPr>
          <w:rFonts w:eastAsia="SimSun" w:hint="eastAsia"/>
          <w:lang w:eastAsia="zh-CN"/>
        </w:rPr>
        <w:t>年</w:t>
      </w:r>
      <w:r w:rsidRPr="007F0D70">
        <w:rPr>
          <w:rFonts w:eastAsia="SimSun"/>
          <w:lang w:eastAsia="zh-CN"/>
        </w:rPr>
        <w:t>6</w:t>
      </w:r>
      <w:r w:rsidRPr="007F0D70">
        <w:rPr>
          <w:rFonts w:eastAsia="SimSun" w:hint="eastAsia"/>
          <w:lang w:eastAsia="zh-CN"/>
        </w:rPr>
        <w:t>月</w:t>
      </w:r>
      <w:r w:rsidRPr="007F0D70">
        <w:rPr>
          <w:rFonts w:eastAsia="SimSun"/>
          <w:lang w:eastAsia="zh-CN"/>
        </w:rPr>
        <w:t>18</w:t>
      </w:r>
      <w:r w:rsidRPr="007F0D70">
        <w:rPr>
          <w:rFonts w:eastAsia="SimSun" w:hint="eastAsia"/>
          <w:lang w:eastAsia="zh-CN"/>
        </w:rPr>
        <w:t>日（星期二）</w:t>
      </w:r>
    </w:p>
    <w:p w:rsidR="00B54E6B" w:rsidRDefault="007F0D70" w:rsidP="00B54E6B">
      <w:pPr>
        <w:ind w:leftChars="-59" w:left="-142"/>
      </w:pPr>
      <w:r w:rsidRPr="007F0D70">
        <w:rPr>
          <w:rFonts w:eastAsia="SimSun" w:hint="eastAsia"/>
          <w:color w:val="000000" w:themeColor="text1"/>
          <w:lang w:eastAsia="zh-CN"/>
        </w:rPr>
        <w:t>时间：</w:t>
      </w:r>
      <w:r w:rsidRPr="00864CD2">
        <w:rPr>
          <w:color w:val="000000" w:themeColor="text1"/>
          <w:lang w:eastAsia="zh-CN"/>
        </w:rPr>
        <w:tab/>
      </w:r>
      <w:r w:rsidRPr="007F0D70">
        <w:rPr>
          <w:rFonts w:eastAsia="SimSun" w:hint="eastAsia"/>
          <w:lang w:eastAsia="zh-CN"/>
        </w:rPr>
        <w:t>下午</w:t>
      </w:r>
      <w:r w:rsidRPr="007F0D70">
        <w:rPr>
          <w:rFonts w:eastAsia="SimSun"/>
          <w:lang w:eastAsia="zh-CN"/>
        </w:rPr>
        <w:t>2:30-</w:t>
      </w:r>
      <w:r w:rsidRPr="007F0D70">
        <w:rPr>
          <w:rFonts w:eastAsia="SimSun" w:hint="eastAsia"/>
          <w:lang w:eastAsia="zh-CN"/>
        </w:rPr>
        <w:t>下午</w:t>
      </w:r>
      <w:r w:rsidRPr="007F0D70">
        <w:rPr>
          <w:rFonts w:eastAsia="SimSun"/>
          <w:lang w:eastAsia="zh-CN"/>
        </w:rPr>
        <w:t>4:30</w:t>
      </w:r>
    </w:p>
    <w:p w:rsidR="0089492A" w:rsidRPr="0084441C" w:rsidRDefault="007F0D70" w:rsidP="0084441C">
      <w:pPr>
        <w:ind w:leftChars="-59" w:left="-142"/>
      </w:pPr>
      <w:r w:rsidRPr="007F0D70">
        <w:rPr>
          <w:rFonts w:eastAsia="SimSun" w:hint="eastAsia"/>
          <w:color w:val="000000" w:themeColor="text1"/>
          <w:lang w:eastAsia="zh-CN"/>
        </w:rPr>
        <w:t>地点：</w:t>
      </w:r>
      <w:r w:rsidRPr="00864CD2">
        <w:rPr>
          <w:color w:val="000000" w:themeColor="text1"/>
          <w:lang w:eastAsia="zh-CN"/>
        </w:rPr>
        <w:tab/>
      </w:r>
      <w:r w:rsidRPr="007F0D70">
        <w:rPr>
          <w:rFonts w:eastAsia="SimSun" w:hint="eastAsia"/>
          <w:lang w:eastAsia="zh-CN"/>
        </w:rPr>
        <w:t>九龙观塘成业街</w:t>
      </w:r>
      <w:r w:rsidRPr="007F0D70">
        <w:rPr>
          <w:rFonts w:eastAsia="SimSun"/>
          <w:lang w:eastAsia="zh-CN"/>
        </w:rPr>
        <w:t xml:space="preserve"> 7</w:t>
      </w:r>
      <w:r w:rsidRPr="007F0D70">
        <w:rPr>
          <w:rFonts w:eastAsia="SimSun" w:hint="eastAsia"/>
          <w:lang w:eastAsia="zh-CN"/>
        </w:rPr>
        <w:t>号宁晋中心</w:t>
      </w:r>
      <w:r w:rsidRPr="007F0D70">
        <w:rPr>
          <w:rFonts w:eastAsia="SimSun"/>
          <w:lang w:eastAsia="zh-CN"/>
        </w:rPr>
        <w:t>16</w:t>
      </w:r>
      <w:r w:rsidRPr="007F0D70">
        <w:rPr>
          <w:rFonts w:eastAsia="SimSun" w:hint="eastAsia"/>
          <w:lang w:eastAsia="zh-CN"/>
        </w:rPr>
        <w:t>楼</w:t>
      </w:r>
      <w:r w:rsidRPr="007F0D70">
        <w:rPr>
          <w:rFonts w:eastAsia="SimSun"/>
          <w:lang w:eastAsia="zh-CN"/>
        </w:rPr>
        <w:t>H</w:t>
      </w:r>
      <w:r w:rsidRPr="007F0D70">
        <w:rPr>
          <w:rFonts w:eastAsia="SimSun" w:hint="eastAsia"/>
          <w:lang w:eastAsia="zh-CN"/>
        </w:rPr>
        <w:t>室</w:t>
      </w:r>
      <w:r w:rsidRPr="007F0D70">
        <w:rPr>
          <w:rFonts w:eastAsia="SimSun"/>
          <w:lang w:eastAsia="zh-CN"/>
        </w:rPr>
        <w:t xml:space="preserve"> </w:t>
      </w:r>
      <w:r w:rsidRPr="007F0D70">
        <w:rPr>
          <w:rFonts w:eastAsia="SimSun" w:hint="eastAsia"/>
          <w:lang w:eastAsia="zh-CN"/>
        </w:rPr>
        <w:t>仁爱堂有限公司</w:t>
      </w:r>
    </w:p>
    <w:p w:rsidR="00CB240E" w:rsidRDefault="007F0D70" w:rsidP="00CB240E">
      <w:pPr>
        <w:ind w:leftChars="-59" w:left="-142"/>
      </w:pPr>
      <w:r w:rsidRPr="007F0D70">
        <w:rPr>
          <w:rFonts w:eastAsia="SimSun" w:hint="eastAsia"/>
          <w:color w:val="000000" w:themeColor="text1"/>
          <w:lang w:eastAsia="zh-CN"/>
        </w:rPr>
        <w:t>内容：</w:t>
      </w:r>
      <w:r w:rsidRPr="00864CD2">
        <w:rPr>
          <w:color w:val="000000" w:themeColor="text1"/>
          <w:lang w:eastAsia="zh-CN"/>
        </w:rPr>
        <w:tab/>
      </w:r>
      <w:r w:rsidRPr="007F0D70">
        <w:rPr>
          <w:rFonts w:eastAsia="SimSun"/>
          <w:lang w:eastAsia="zh-CN"/>
        </w:rPr>
        <w:t xml:space="preserve">1. </w:t>
      </w:r>
      <w:r w:rsidRPr="007F0D70">
        <w:rPr>
          <w:rFonts w:eastAsia="SimSun" w:hint="eastAsia"/>
          <w:lang w:eastAsia="zh-CN"/>
        </w:rPr>
        <w:t>简介珠宝业概况</w:t>
      </w:r>
    </w:p>
    <w:p w:rsidR="00CB240E" w:rsidRDefault="007F0D70" w:rsidP="00CB240E">
      <w:pPr>
        <w:ind w:leftChars="140" w:left="336" w:firstLine="622"/>
      </w:pPr>
      <w:r w:rsidRPr="007F0D70">
        <w:rPr>
          <w:rFonts w:eastAsia="SimSun"/>
          <w:lang w:eastAsia="zh-CN"/>
        </w:rPr>
        <w:t xml:space="preserve">2. </w:t>
      </w:r>
      <w:r w:rsidRPr="007F0D70">
        <w:rPr>
          <w:rFonts w:eastAsia="SimSun" w:hint="eastAsia"/>
          <w:lang w:eastAsia="zh-CN"/>
        </w:rPr>
        <w:t>介绍玉石与翡翠的分类及鉴定方法</w:t>
      </w:r>
    </w:p>
    <w:p w:rsidR="00B54E6B" w:rsidRDefault="007F0D70" w:rsidP="0032471D">
      <w:pPr>
        <w:ind w:leftChars="139" w:left="334" w:firstLine="622"/>
      </w:pPr>
      <w:r w:rsidRPr="007F0D70">
        <w:rPr>
          <w:rFonts w:eastAsia="SimSun"/>
          <w:lang w:eastAsia="zh-CN"/>
        </w:rPr>
        <w:t xml:space="preserve">3. </w:t>
      </w:r>
      <w:r w:rsidRPr="007F0D70">
        <w:rPr>
          <w:rFonts w:eastAsia="SimSun" w:hint="eastAsia"/>
          <w:lang w:eastAsia="zh-CN"/>
        </w:rPr>
        <w:t>相关课程推介：玉石与翡翠知识</w:t>
      </w:r>
      <w:r w:rsidRPr="007F0D70">
        <w:rPr>
          <w:rFonts w:eastAsia="SimSun"/>
          <w:lang w:eastAsia="zh-CN"/>
        </w:rPr>
        <w:t>I</w:t>
      </w:r>
      <w:r w:rsidRPr="007F0D70">
        <w:rPr>
          <w:rFonts w:eastAsia="SimSun" w:hint="eastAsia"/>
          <w:lang w:eastAsia="zh-CN"/>
        </w:rPr>
        <w:t>基础证书（兼读制）、珠宝销售员基础证书、宝石及翡翠玉石首饰制作员基础证书、珠宝产品采购知识基础证书（兼读制）</w:t>
      </w:r>
    </w:p>
    <w:p w:rsidR="0032471D" w:rsidRPr="00B54E6B" w:rsidRDefault="0032471D" w:rsidP="0032471D">
      <w:pPr>
        <w:ind w:leftChars="139" w:left="334" w:firstLine="622"/>
      </w:pPr>
    </w:p>
    <w:p w:rsidR="00A51FD9" w:rsidRDefault="007F0D70" w:rsidP="00936F93">
      <w:pPr>
        <w:ind w:leftChars="-59" w:left="-142"/>
        <w:rPr>
          <w:b/>
          <w:color w:val="000000" w:themeColor="text1"/>
        </w:rPr>
      </w:pPr>
      <w:r w:rsidRPr="007F0D70">
        <w:rPr>
          <w:rFonts w:eastAsia="SimSun" w:hint="eastAsia"/>
          <w:b/>
          <w:color w:val="000000" w:themeColor="text1"/>
          <w:lang w:eastAsia="zh-CN"/>
        </w:rPr>
        <w:t>职场信息科技好帮手：云端储存与档案管理</w:t>
      </w:r>
    </w:p>
    <w:p w:rsidR="00A95E1D" w:rsidRPr="007324E6" w:rsidRDefault="007F0D70" w:rsidP="00936F93">
      <w:pPr>
        <w:ind w:leftChars="-59" w:left="-142"/>
        <w:rPr>
          <w:color w:val="000000" w:themeColor="text1"/>
        </w:rPr>
      </w:pPr>
      <w:r w:rsidRPr="007F0D70">
        <w:rPr>
          <w:rFonts w:eastAsia="SimSun" w:hint="eastAsia"/>
          <w:color w:val="000000" w:themeColor="text1"/>
          <w:lang w:eastAsia="zh-CN"/>
        </w:rPr>
        <w:t>日期：</w:t>
      </w:r>
      <w:r w:rsidRPr="007324E6">
        <w:rPr>
          <w:color w:val="000000" w:themeColor="text1"/>
          <w:lang w:eastAsia="zh-CN"/>
        </w:rPr>
        <w:tab/>
      </w:r>
      <w:r w:rsidRPr="007F0D70">
        <w:rPr>
          <w:rFonts w:eastAsia="SimSun"/>
          <w:color w:val="000000" w:themeColor="text1"/>
          <w:lang w:eastAsia="zh-CN"/>
        </w:rPr>
        <w:t>2024</w:t>
      </w:r>
      <w:r w:rsidRPr="007F0D70">
        <w:rPr>
          <w:rFonts w:eastAsia="SimSun" w:hint="eastAsia"/>
          <w:color w:val="000000" w:themeColor="text1"/>
          <w:lang w:eastAsia="zh-CN"/>
        </w:rPr>
        <w:t>年</w:t>
      </w:r>
      <w:r w:rsidRPr="007F0D70">
        <w:rPr>
          <w:rFonts w:eastAsia="SimSun"/>
          <w:color w:val="000000" w:themeColor="text1"/>
          <w:lang w:eastAsia="zh-CN"/>
        </w:rPr>
        <w:t>6</w:t>
      </w:r>
      <w:r w:rsidRPr="007F0D70">
        <w:rPr>
          <w:rFonts w:eastAsia="SimSun" w:hint="eastAsia"/>
          <w:color w:val="000000" w:themeColor="text1"/>
          <w:lang w:eastAsia="zh-CN"/>
        </w:rPr>
        <w:t>月</w:t>
      </w:r>
      <w:r w:rsidRPr="007F0D70">
        <w:rPr>
          <w:rFonts w:eastAsia="SimSun"/>
          <w:color w:val="000000" w:themeColor="text1"/>
          <w:lang w:eastAsia="zh-CN"/>
        </w:rPr>
        <w:t>19</w:t>
      </w:r>
      <w:r w:rsidRPr="007F0D70">
        <w:rPr>
          <w:rFonts w:eastAsia="SimSun" w:hint="eastAsia"/>
          <w:color w:val="000000" w:themeColor="text1"/>
          <w:lang w:eastAsia="zh-CN"/>
        </w:rPr>
        <w:t>日（星期三）</w:t>
      </w:r>
    </w:p>
    <w:p w:rsidR="00B54E6B" w:rsidRDefault="007F0D70" w:rsidP="00B54E6B">
      <w:pPr>
        <w:ind w:leftChars="-59" w:left="-142"/>
        <w:rPr>
          <w:color w:val="000000" w:themeColor="text1"/>
        </w:rPr>
      </w:pPr>
      <w:r w:rsidRPr="007F0D70">
        <w:rPr>
          <w:rFonts w:eastAsia="SimSun" w:hint="eastAsia"/>
          <w:color w:val="000000" w:themeColor="text1"/>
          <w:lang w:eastAsia="zh-CN"/>
        </w:rPr>
        <w:t>时间：</w:t>
      </w:r>
      <w:r w:rsidRPr="007324E6">
        <w:rPr>
          <w:color w:val="000000" w:themeColor="text1"/>
          <w:lang w:eastAsia="zh-CN"/>
        </w:rPr>
        <w:tab/>
      </w:r>
      <w:r w:rsidRPr="007F0D70">
        <w:rPr>
          <w:rFonts w:eastAsia="SimSun" w:hint="eastAsia"/>
          <w:color w:val="000000" w:themeColor="text1"/>
          <w:lang w:eastAsia="zh-CN"/>
        </w:rPr>
        <w:t>上午</w:t>
      </w:r>
      <w:r w:rsidRPr="007F0D70">
        <w:rPr>
          <w:rFonts w:eastAsia="SimSun"/>
          <w:color w:val="000000" w:themeColor="text1"/>
          <w:lang w:eastAsia="zh-CN"/>
        </w:rPr>
        <w:t>10:30-</w:t>
      </w:r>
      <w:r w:rsidRPr="007F0D70">
        <w:rPr>
          <w:rFonts w:eastAsia="SimSun" w:hint="eastAsia"/>
          <w:color w:val="000000" w:themeColor="text1"/>
          <w:lang w:eastAsia="zh-CN"/>
        </w:rPr>
        <w:t>中午</w:t>
      </w:r>
      <w:r w:rsidRPr="007F0D70">
        <w:rPr>
          <w:rFonts w:eastAsia="SimSun"/>
          <w:color w:val="000000" w:themeColor="text1"/>
          <w:lang w:eastAsia="zh-CN"/>
        </w:rPr>
        <w:t>12:30</w:t>
      </w:r>
    </w:p>
    <w:p w:rsidR="00B54E6B" w:rsidRDefault="007F0D70" w:rsidP="00B54E6B">
      <w:pPr>
        <w:ind w:leftChars="-59" w:left="-142"/>
        <w:rPr>
          <w:color w:val="000000" w:themeColor="text1"/>
        </w:rPr>
      </w:pPr>
      <w:r w:rsidRPr="007F0D70">
        <w:rPr>
          <w:rFonts w:eastAsia="SimSun" w:hint="eastAsia"/>
          <w:color w:val="000000" w:themeColor="text1"/>
          <w:lang w:eastAsia="zh-CN"/>
        </w:rPr>
        <w:t>地点：</w:t>
      </w:r>
      <w:r w:rsidRPr="00864CD2">
        <w:rPr>
          <w:color w:val="000000" w:themeColor="text1"/>
          <w:lang w:eastAsia="zh-CN"/>
        </w:rPr>
        <w:tab/>
      </w:r>
      <w:r w:rsidRPr="007F0D70">
        <w:rPr>
          <w:rFonts w:eastAsia="SimSun" w:hint="eastAsia"/>
          <w:lang w:eastAsia="zh-CN"/>
        </w:rPr>
        <w:t>黄大仙下邨</w:t>
      </w:r>
      <w:r w:rsidRPr="007F0D70">
        <w:rPr>
          <w:rFonts w:eastAsia="SimSun"/>
          <w:lang w:eastAsia="zh-CN"/>
        </w:rPr>
        <w:t>(</w:t>
      </w:r>
      <w:r w:rsidRPr="007F0D70">
        <w:rPr>
          <w:rFonts w:eastAsia="SimSun" w:hint="eastAsia"/>
          <w:lang w:eastAsia="zh-CN"/>
        </w:rPr>
        <w:t>二区</w:t>
      </w:r>
      <w:r w:rsidRPr="007F0D70">
        <w:rPr>
          <w:rFonts w:eastAsia="SimSun"/>
          <w:lang w:eastAsia="zh-CN"/>
        </w:rPr>
        <w:t>)</w:t>
      </w:r>
      <w:r w:rsidRPr="007F0D70">
        <w:rPr>
          <w:rFonts w:eastAsia="SimSun" w:hint="eastAsia"/>
          <w:lang w:eastAsia="zh-CN"/>
        </w:rPr>
        <w:t>龙盛楼地下</w:t>
      </w:r>
      <w:r w:rsidRPr="007F0D70">
        <w:rPr>
          <w:rFonts w:eastAsia="SimSun"/>
          <w:lang w:eastAsia="zh-CN"/>
        </w:rPr>
        <w:t xml:space="preserve"> </w:t>
      </w:r>
      <w:r w:rsidRPr="007F0D70">
        <w:rPr>
          <w:rFonts w:eastAsia="SimSun" w:hint="eastAsia"/>
          <w:lang w:eastAsia="zh-CN"/>
        </w:rPr>
        <w:t>香港职业发展服务处</w:t>
      </w:r>
    </w:p>
    <w:p w:rsidR="0032471D" w:rsidRDefault="007F0D70" w:rsidP="0032471D">
      <w:pPr>
        <w:ind w:leftChars="-59" w:left="-142"/>
      </w:pPr>
      <w:r w:rsidRPr="007F0D70">
        <w:rPr>
          <w:rFonts w:eastAsia="SimSun" w:hint="eastAsia"/>
          <w:color w:val="000000" w:themeColor="text1"/>
          <w:lang w:eastAsia="zh-CN"/>
        </w:rPr>
        <w:t>内容：</w:t>
      </w:r>
      <w:r>
        <w:rPr>
          <w:color w:val="000000" w:themeColor="text1"/>
          <w:lang w:eastAsia="zh-CN"/>
        </w:rPr>
        <w:tab/>
      </w:r>
      <w:r w:rsidRPr="007F0D70">
        <w:rPr>
          <w:rFonts w:eastAsia="SimSun"/>
          <w:lang w:eastAsia="zh-CN"/>
        </w:rPr>
        <w:t xml:space="preserve">1. </w:t>
      </w:r>
      <w:r w:rsidRPr="007F0D70">
        <w:rPr>
          <w:rFonts w:eastAsia="SimSun" w:hint="eastAsia"/>
          <w:lang w:eastAsia="zh-CN"/>
        </w:rPr>
        <w:t>简介云端储存概念及于职场上运用的注意事项</w:t>
      </w:r>
    </w:p>
    <w:p w:rsidR="0032471D" w:rsidRDefault="007F0D70" w:rsidP="0032471D">
      <w:pPr>
        <w:ind w:leftChars="140" w:left="336" w:firstLine="622"/>
      </w:pPr>
      <w:r w:rsidRPr="007F0D70">
        <w:rPr>
          <w:rFonts w:eastAsia="SimSun"/>
          <w:lang w:eastAsia="zh-CN"/>
        </w:rPr>
        <w:t xml:space="preserve">2. </w:t>
      </w:r>
      <w:r w:rsidRPr="007F0D70">
        <w:rPr>
          <w:rFonts w:eastAsia="SimSun" w:hint="eastAsia"/>
          <w:lang w:eastAsia="zh-CN"/>
        </w:rPr>
        <w:t>即场示范云端储存与档案管理技巧</w:t>
      </w:r>
    </w:p>
    <w:p w:rsidR="00B54E6B" w:rsidRDefault="007F0D70" w:rsidP="0032471D">
      <w:pPr>
        <w:ind w:leftChars="139" w:left="334" w:firstLine="622"/>
      </w:pPr>
      <w:r w:rsidRPr="007F0D70">
        <w:rPr>
          <w:rFonts w:eastAsia="SimSun"/>
          <w:lang w:eastAsia="zh-CN"/>
        </w:rPr>
        <w:t xml:space="preserve">3. </w:t>
      </w:r>
      <w:r w:rsidRPr="007F0D70">
        <w:rPr>
          <w:rFonts w:eastAsia="SimSun" w:hint="eastAsia"/>
          <w:lang w:eastAsia="zh-CN"/>
        </w:rPr>
        <w:t>相关课程推介：计算机操作初探基础证书（兼读制）</w:t>
      </w:r>
    </w:p>
    <w:p w:rsidR="0032471D" w:rsidRDefault="0032471D" w:rsidP="0032471D">
      <w:pPr>
        <w:ind w:leftChars="-59" w:left="-142"/>
        <w:rPr>
          <w:b/>
          <w:color w:val="000000" w:themeColor="text1"/>
        </w:rPr>
      </w:pPr>
    </w:p>
    <w:p w:rsidR="00DE5D1C" w:rsidRDefault="00DE5D1C">
      <w:pPr>
        <w:widowControl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32471D" w:rsidRDefault="007F0D70" w:rsidP="0032471D">
      <w:pPr>
        <w:ind w:leftChars="-59" w:left="-142"/>
        <w:rPr>
          <w:b/>
          <w:color w:val="000000" w:themeColor="text1"/>
        </w:rPr>
      </w:pPr>
      <w:r w:rsidRPr="007F0D70">
        <w:rPr>
          <w:rFonts w:eastAsia="SimSun" w:hint="eastAsia"/>
          <w:b/>
          <w:color w:val="000000" w:themeColor="text1"/>
          <w:lang w:eastAsia="zh-CN"/>
        </w:rPr>
        <w:lastRenderedPageBreak/>
        <w:t>陪月员专业秘籍：坐月食疗知多啲</w:t>
      </w:r>
    </w:p>
    <w:p w:rsidR="0032471D" w:rsidRDefault="007F0D70" w:rsidP="0032471D">
      <w:pPr>
        <w:ind w:leftChars="-59" w:left="-142"/>
        <w:rPr>
          <w:color w:val="000000" w:themeColor="text1"/>
        </w:rPr>
      </w:pPr>
      <w:r w:rsidRPr="007F0D70">
        <w:rPr>
          <w:rFonts w:eastAsia="SimSun" w:hint="eastAsia"/>
          <w:color w:val="000000" w:themeColor="text1"/>
          <w:lang w:eastAsia="zh-CN"/>
        </w:rPr>
        <w:t>日期：</w:t>
      </w:r>
      <w:r>
        <w:rPr>
          <w:color w:val="000000" w:themeColor="text1"/>
          <w:lang w:eastAsia="zh-CN"/>
        </w:rPr>
        <w:tab/>
      </w:r>
      <w:r w:rsidRPr="007F0D70">
        <w:rPr>
          <w:rFonts w:eastAsia="SimSun"/>
          <w:lang w:eastAsia="zh-CN"/>
        </w:rPr>
        <w:t>2024</w:t>
      </w:r>
      <w:r w:rsidRPr="007F0D70">
        <w:rPr>
          <w:rFonts w:eastAsia="SimSun" w:hint="eastAsia"/>
          <w:lang w:eastAsia="zh-CN"/>
        </w:rPr>
        <w:t>年</w:t>
      </w:r>
      <w:r w:rsidRPr="007F0D70">
        <w:rPr>
          <w:rFonts w:eastAsia="SimSun"/>
          <w:lang w:eastAsia="zh-CN"/>
        </w:rPr>
        <w:t>6</w:t>
      </w:r>
      <w:r w:rsidRPr="007F0D70">
        <w:rPr>
          <w:rFonts w:eastAsia="SimSun" w:hint="eastAsia"/>
          <w:lang w:eastAsia="zh-CN"/>
        </w:rPr>
        <w:t>月</w:t>
      </w:r>
      <w:r w:rsidRPr="007F0D70">
        <w:rPr>
          <w:rFonts w:eastAsia="SimSun"/>
          <w:lang w:eastAsia="zh-CN"/>
        </w:rPr>
        <w:t>20</w:t>
      </w:r>
      <w:r w:rsidRPr="007F0D70">
        <w:rPr>
          <w:rFonts w:eastAsia="SimSun" w:hint="eastAsia"/>
          <w:lang w:eastAsia="zh-CN"/>
        </w:rPr>
        <w:t>日（星期四）</w:t>
      </w:r>
    </w:p>
    <w:p w:rsidR="0032471D" w:rsidRDefault="007F0D70" w:rsidP="0032471D">
      <w:pPr>
        <w:ind w:leftChars="-59" w:left="-142"/>
        <w:rPr>
          <w:color w:val="000000" w:themeColor="text1"/>
        </w:rPr>
      </w:pPr>
      <w:r w:rsidRPr="007F0D70">
        <w:rPr>
          <w:rFonts w:eastAsia="SimSun" w:hint="eastAsia"/>
          <w:color w:val="000000" w:themeColor="text1"/>
          <w:lang w:eastAsia="zh-CN"/>
        </w:rPr>
        <w:t>时间：</w:t>
      </w:r>
      <w:r w:rsidRPr="00864CD2">
        <w:rPr>
          <w:color w:val="000000" w:themeColor="text1"/>
          <w:lang w:eastAsia="zh-CN"/>
        </w:rPr>
        <w:tab/>
      </w:r>
      <w:r w:rsidRPr="007F0D70">
        <w:rPr>
          <w:rFonts w:eastAsia="SimSun" w:hint="eastAsia"/>
          <w:lang w:eastAsia="zh-CN"/>
        </w:rPr>
        <w:t>下午</w:t>
      </w:r>
      <w:r w:rsidRPr="007F0D70">
        <w:rPr>
          <w:rFonts w:eastAsia="SimSun"/>
          <w:lang w:eastAsia="zh-CN"/>
        </w:rPr>
        <w:t>2:30-</w:t>
      </w:r>
      <w:r w:rsidRPr="007F0D70">
        <w:rPr>
          <w:rFonts w:eastAsia="SimSun" w:hint="eastAsia"/>
          <w:lang w:eastAsia="zh-CN"/>
        </w:rPr>
        <w:t>下午</w:t>
      </w:r>
      <w:r w:rsidRPr="007F0D70">
        <w:rPr>
          <w:rFonts w:eastAsia="SimSun"/>
          <w:lang w:eastAsia="zh-CN"/>
        </w:rPr>
        <w:t>4:30</w:t>
      </w:r>
    </w:p>
    <w:p w:rsidR="0032471D" w:rsidRDefault="007F0D70" w:rsidP="0032471D">
      <w:pPr>
        <w:ind w:leftChars="-59" w:left="-142"/>
        <w:rPr>
          <w:color w:val="000000" w:themeColor="text1"/>
        </w:rPr>
      </w:pPr>
      <w:r w:rsidRPr="007F0D70">
        <w:rPr>
          <w:rFonts w:eastAsia="SimSun" w:hint="eastAsia"/>
          <w:color w:val="000000" w:themeColor="text1"/>
          <w:lang w:eastAsia="zh-CN"/>
        </w:rPr>
        <w:t>地点：</w:t>
      </w:r>
      <w:r w:rsidRPr="00864CD2">
        <w:rPr>
          <w:color w:val="000000" w:themeColor="text1"/>
          <w:lang w:eastAsia="zh-CN"/>
        </w:rPr>
        <w:tab/>
      </w:r>
      <w:r w:rsidRPr="007F0D70">
        <w:rPr>
          <w:rFonts w:eastAsia="SimSun" w:hint="eastAsia"/>
          <w:lang w:eastAsia="zh-CN"/>
        </w:rPr>
        <w:t>油塘</w:t>
      </w:r>
      <w:r w:rsidRPr="007F0D70">
        <w:rPr>
          <w:rFonts w:eastAsia="SimSun"/>
          <w:lang w:eastAsia="zh-CN"/>
        </w:rPr>
        <w:t>3</w:t>
      </w:r>
      <w:r w:rsidRPr="007F0D70">
        <w:rPr>
          <w:rFonts w:eastAsia="SimSun" w:hint="eastAsia"/>
          <w:lang w:eastAsia="zh-CN"/>
        </w:rPr>
        <w:t>楼</w:t>
      </w:r>
      <w:r w:rsidRPr="007F0D70">
        <w:rPr>
          <w:rFonts w:eastAsia="SimSun"/>
          <w:lang w:eastAsia="zh-CN"/>
        </w:rPr>
        <w:t>2</w:t>
      </w:r>
      <w:r w:rsidRPr="007F0D70">
        <w:rPr>
          <w:rFonts w:eastAsia="SimSun" w:hint="eastAsia"/>
          <w:lang w:eastAsia="zh-CN"/>
        </w:rPr>
        <w:t>号单位高翔苑停车埸</w:t>
      </w:r>
      <w:r w:rsidRPr="007F0D70">
        <w:rPr>
          <w:rFonts w:eastAsia="SimSun"/>
          <w:lang w:eastAsia="zh-CN"/>
        </w:rPr>
        <w:t xml:space="preserve"> </w:t>
      </w:r>
      <w:r w:rsidRPr="007F0D70">
        <w:rPr>
          <w:rFonts w:eastAsia="SimSun" w:hint="eastAsia"/>
          <w:lang w:eastAsia="zh-CN"/>
        </w:rPr>
        <w:t>香港中国妇女会李树培夫人启知中心</w:t>
      </w:r>
    </w:p>
    <w:p w:rsidR="0032471D" w:rsidRPr="0032471D" w:rsidRDefault="007F0D70" w:rsidP="0032471D">
      <w:pPr>
        <w:ind w:leftChars="-59" w:left="-142"/>
        <w:rPr>
          <w:color w:val="000000" w:themeColor="text1"/>
        </w:rPr>
      </w:pPr>
      <w:r w:rsidRPr="007F0D70">
        <w:rPr>
          <w:rFonts w:eastAsia="SimSun" w:hint="eastAsia"/>
          <w:color w:val="000000" w:themeColor="text1"/>
          <w:lang w:eastAsia="zh-CN"/>
        </w:rPr>
        <w:t>内容：</w:t>
      </w:r>
      <w:r>
        <w:rPr>
          <w:color w:val="000000" w:themeColor="text1"/>
          <w:lang w:eastAsia="zh-CN"/>
        </w:rPr>
        <w:tab/>
      </w:r>
      <w:r w:rsidRPr="007F0D70">
        <w:rPr>
          <w:rFonts w:eastAsia="SimSun"/>
          <w:color w:val="000000" w:themeColor="text1"/>
          <w:lang w:eastAsia="zh-CN"/>
        </w:rPr>
        <w:t xml:space="preserve">1. </w:t>
      </w:r>
      <w:r w:rsidRPr="007F0D70">
        <w:rPr>
          <w:rFonts w:eastAsia="SimSun" w:hint="eastAsia"/>
          <w:color w:val="000000" w:themeColor="text1"/>
          <w:lang w:eastAsia="zh-CN"/>
        </w:rPr>
        <w:t>简介陪月服务行业概况及入职途径</w:t>
      </w:r>
    </w:p>
    <w:p w:rsidR="0032471D" w:rsidRPr="0032471D" w:rsidRDefault="007F0D70" w:rsidP="0032471D">
      <w:pPr>
        <w:ind w:leftChars="140" w:left="336" w:firstLine="622"/>
        <w:rPr>
          <w:color w:val="000000" w:themeColor="text1"/>
        </w:rPr>
      </w:pPr>
      <w:r w:rsidRPr="007F0D70">
        <w:rPr>
          <w:rFonts w:eastAsia="SimSun"/>
          <w:color w:val="000000" w:themeColor="text1"/>
          <w:lang w:eastAsia="zh-CN"/>
        </w:rPr>
        <w:t xml:space="preserve">2. </w:t>
      </w:r>
      <w:r w:rsidRPr="007F0D70">
        <w:rPr>
          <w:rFonts w:eastAsia="SimSun" w:hint="eastAsia"/>
          <w:color w:val="000000" w:themeColor="text1"/>
          <w:lang w:eastAsia="zh-CN"/>
        </w:rPr>
        <w:t>认识产妇坐月注意事项</w:t>
      </w:r>
    </w:p>
    <w:p w:rsidR="0032471D" w:rsidRPr="0032471D" w:rsidRDefault="007F0D70" w:rsidP="0032471D">
      <w:pPr>
        <w:ind w:leftChars="139" w:left="334" w:firstLine="622"/>
        <w:rPr>
          <w:color w:val="000000" w:themeColor="text1"/>
        </w:rPr>
      </w:pPr>
      <w:r w:rsidRPr="007F0D70">
        <w:rPr>
          <w:rFonts w:eastAsia="SimSun"/>
          <w:color w:val="000000" w:themeColor="text1"/>
          <w:lang w:eastAsia="zh-CN"/>
        </w:rPr>
        <w:t>3. </w:t>
      </w:r>
      <w:r w:rsidRPr="007F0D70">
        <w:rPr>
          <w:rFonts w:eastAsia="SimSun" w:hint="eastAsia"/>
          <w:color w:val="000000" w:themeColor="text1"/>
          <w:lang w:eastAsia="zh-CN"/>
        </w:rPr>
        <w:t>介绍坐月滋补汤水</w:t>
      </w:r>
    </w:p>
    <w:p w:rsidR="0032471D" w:rsidRDefault="007F0D70" w:rsidP="0032471D">
      <w:pPr>
        <w:ind w:leftChars="139" w:left="334" w:firstLine="622"/>
        <w:rPr>
          <w:color w:val="000000" w:themeColor="text1"/>
        </w:rPr>
      </w:pPr>
      <w:r w:rsidRPr="007F0D70">
        <w:rPr>
          <w:rFonts w:eastAsia="SimSun"/>
          <w:color w:val="000000" w:themeColor="text1"/>
          <w:lang w:eastAsia="zh-CN"/>
        </w:rPr>
        <w:t xml:space="preserve">4. </w:t>
      </w:r>
      <w:r w:rsidRPr="007F0D70">
        <w:rPr>
          <w:rFonts w:eastAsia="SimSun" w:hint="eastAsia"/>
          <w:color w:val="000000" w:themeColor="text1"/>
          <w:lang w:eastAsia="zh-CN"/>
        </w:rPr>
        <w:t>相关课程推介：陪月员基础证书、陪月滋补饮食知识基础证书</w:t>
      </w:r>
      <w:r w:rsidRPr="007F0D70">
        <w:rPr>
          <w:rFonts w:eastAsia="SimSun"/>
          <w:color w:val="000000" w:themeColor="text1"/>
          <w:lang w:eastAsia="zh-CN"/>
        </w:rPr>
        <w:t xml:space="preserve"> (</w:t>
      </w:r>
      <w:r w:rsidRPr="007F0D70">
        <w:rPr>
          <w:rFonts w:eastAsia="SimSun" w:hint="eastAsia"/>
          <w:color w:val="000000" w:themeColor="text1"/>
          <w:lang w:eastAsia="zh-CN"/>
        </w:rPr>
        <w:t>兼读制</w:t>
      </w:r>
      <w:r w:rsidRPr="007F0D70">
        <w:rPr>
          <w:rFonts w:eastAsia="SimSun"/>
          <w:color w:val="000000" w:themeColor="text1"/>
          <w:lang w:eastAsia="zh-CN"/>
        </w:rPr>
        <w:t>)</w:t>
      </w:r>
      <w:r w:rsidRPr="007F0D70">
        <w:rPr>
          <w:rFonts w:eastAsia="SimSun" w:hint="eastAsia"/>
          <w:color w:val="000000" w:themeColor="text1"/>
          <w:lang w:eastAsia="zh-CN"/>
        </w:rPr>
        <w:t>、陪月员烹调技巧</w:t>
      </w:r>
      <w:r w:rsidRPr="007F0D70">
        <w:rPr>
          <w:rFonts w:eastAsia="SimSun"/>
          <w:color w:val="000000" w:themeColor="text1"/>
          <w:lang w:eastAsia="zh-CN"/>
        </w:rPr>
        <w:t>(</w:t>
      </w:r>
      <w:r w:rsidRPr="007F0D70">
        <w:rPr>
          <w:rFonts w:eastAsia="SimSun" w:hint="eastAsia"/>
          <w:color w:val="000000" w:themeColor="text1"/>
          <w:lang w:eastAsia="zh-CN"/>
        </w:rPr>
        <w:t>产后坐月滋补汤水</w:t>
      </w:r>
      <w:r w:rsidRPr="007F0D70">
        <w:rPr>
          <w:rFonts w:eastAsia="SimSun"/>
          <w:color w:val="000000" w:themeColor="text1"/>
          <w:lang w:eastAsia="zh-CN"/>
        </w:rPr>
        <w:t>)</w:t>
      </w:r>
      <w:r w:rsidRPr="007F0D70">
        <w:rPr>
          <w:rFonts w:eastAsia="SimSun" w:hint="eastAsia"/>
          <w:color w:val="000000" w:themeColor="text1"/>
          <w:lang w:eastAsia="zh-CN"/>
        </w:rPr>
        <w:t>基础证书</w:t>
      </w:r>
    </w:p>
    <w:p w:rsidR="00A67E95" w:rsidRPr="0032471D" w:rsidRDefault="00A67E95">
      <w:pPr>
        <w:widowControl/>
        <w:rPr>
          <w:b/>
          <w:color w:val="000000" w:themeColor="text1"/>
        </w:rPr>
      </w:pPr>
    </w:p>
    <w:p w:rsidR="0032471D" w:rsidRDefault="007F0D70" w:rsidP="00FD6259">
      <w:pPr>
        <w:ind w:leftChars="-59" w:left="-142"/>
      </w:pPr>
      <w:r w:rsidRPr="007F0D70">
        <w:rPr>
          <w:rFonts w:eastAsia="SimSun" w:hint="eastAsia"/>
          <w:lang w:eastAsia="zh-CN"/>
        </w:rPr>
        <w:t>欢迎妇女参与</w:t>
      </w:r>
    </w:p>
    <w:p w:rsidR="0032471D" w:rsidRDefault="0032471D" w:rsidP="00FD6259">
      <w:pPr>
        <w:ind w:leftChars="-59" w:left="-142"/>
      </w:pPr>
    </w:p>
    <w:p w:rsidR="0038569A" w:rsidRDefault="007F0D70" w:rsidP="0038569A">
      <w:pPr>
        <w:ind w:leftChars="-59" w:left="-142"/>
        <w:rPr>
          <w:b/>
          <w:color w:val="000000" w:themeColor="text1"/>
        </w:rPr>
      </w:pPr>
      <w:r w:rsidRPr="007F0D70">
        <w:rPr>
          <w:rFonts w:eastAsia="SimSun" w:hint="eastAsia"/>
          <w:b/>
          <w:color w:val="000000" w:themeColor="text1"/>
          <w:lang w:eastAsia="zh-CN"/>
        </w:rPr>
        <w:t>中医诊所助理入行秘籍</w:t>
      </w:r>
    </w:p>
    <w:p w:rsidR="0038569A" w:rsidRPr="007324E6" w:rsidRDefault="007F0D70" w:rsidP="0038569A">
      <w:pPr>
        <w:ind w:leftChars="-59" w:left="-142"/>
        <w:rPr>
          <w:color w:val="000000" w:themeColor="text1"/>
        </w:rPr>
      </w:pPr>
      <w:r w:rsidRPr="007F0D70">
        <w:rPr>
          <w:rFonts w:eastAsia="SimSun" w:hint="eastAsia"/>
          <w:color w:val="000000" w:themeColor="text1"/>
          <w:lang w:eastAsia="zh-CN"/>
        </w:rPr>
        <w:t>日期：</w:t>
      </w:r>
      <w:r w:rsidRPr="007324E6">
        <w:rPr>
          <w:color w:val="000000" w:themeColor="text1"/>
          <w:lang w:eastAsia="zh-CN"/>
        </w:rPr>
        <w:tab/>
      </w:r>
      <w:r w:rsidRPr="007F0D70">
        <w:rPr>
          <w:rFonts w:eastAsia="SimSun"/>
          <w:color w:val="000000" w:themeColor="text1"/>
          <w:lang w:eastAsia="zh-CN"/>
        </w:rPr>
        <w:t>2024</w:t>
      </w:r>
      <w:r w:rsidRPr="007F0D70">
        <w:rPr>
          <w:rFonts w:eastAsia="SimSun" w:hint="eastAsia"/>
          <w:color w:val="000000" w:themeColor="text1"/>
          <w:lang w:eastAsia="zh-CN"/>
        </w:rPr>
        <w:t>年</w:t>
      </w:r>
      <w:r w:rsidRPr="007F0D70">
        <w:rPr>
          <w:rFonts w:eastAsia="SimSun"/>
          <w:color w:val="000000" w:themeColor="text1"/>
          <w:lang w:eastAsia="zh-CN"/>
        </w:rPr>
        <w:t>6</w:t>
      </w:r>
      <w:r w:rsidRPr="007F0D70">
        <w:rPr>
          <w:rFonts w:eastAsia="SimSun" w:hint="eastAsia"/>
          <w:color w:val="000000" w:themeColor="text1"/>
          <w:lang w:eastAsia="zh-CN"/>
        </w:rPr>
        <w:t>月</w:t>
      </w:r>
      <w:r w:rsidRPr="007F0D70">
        <w:rPr>
          <w:rFonts w:eastAsia="SimSun"/>
          <w:color w:val="000000" w:themeColor="text1"/>
          <w:lang w:eastAsia="zh-CN"/>
        </w:rPr>
        <w:t>25</w:t>
      </w:r>
      <w:r w:rsidRPr="007F0D70">
        <w:rPr>
          <w:rFonts w:eastAsia="SimSun" w:hint="eastAsia"/>
          <w:color w:val="000000" w:themeColor="text1"/>
          <w:lang w:eastAsia="zh-CN"/>
        </w:rPr>
        <w:t>日（星期二）</w:t>
      </w:r>
    </w:p>
    <w:p w:rsidR="0038569A" w:rsidRDefault="007F0D70" w:rsidP="0038569A">
      <w:pPr>
        <w:ind w:leftChars="-59" w:left="-142"/>
        <w:rPr>
          <w:color w:val="000000" w:themeColor="text1"/>
        </w:rPr>
      </w:pPr>
      <w:r w:rsidRPr="007F0D70">
        <w:rPr>
          <w:rFonts w:eastAsia="SimSun" w:hint="eastAsia"/>
          <w:color w:val="000000" w:themeColor="text1"/>
          <w:lang w:eastAsia="zh-CN"/>
        </w:rPr>
        <w:t>时间：</w:t>
      </w:r>
      <w:r w:rsidRPr="007324E6">
        <w:rPr>
          <w:color w:val="000000" w:themeColor="text1"/>
          <w:lang w:eastAsia="zh-CN"/>
        </w:rPr>
        <w:tab/>
      </w:r>
      <w:r w:rsidRPr="007F0D70">
        <w:rPr>
          <w:rFonts w:eastAsia="SimSun" w:hint="eastAsia"/>
          <w:color w:val="000000" w:themeColor="text1"/>
          <w:lang w:eastAsia="zh-CN"/>
        </w:rPr>
        <w:t>下午</w:t>
      </w:r>
      <w:r w:rsidRPr="007F0D70">
        <w:rPr>
          <w:rFonts w:eastAsia="SimSun"/>
          <w:color w:val="000000" w:themeColor="text1"/>
          <w:lang w:eastAsia="zh-CN"/>
        </w:rPr>
        <w:t>2:00-</w:t>
      </w:r>
      <w:r w:rsidRPr="007F0D70">
        <w:rPr>
          <w:rFonts w:eastAsia="SimSun" w:hint="eastAsia"/>
          <w:color w:val="000000" w:themeColor="text1"/>
          <w:lang w:eastAsia="zh-CN"/>
        </w:rPr>
        <w:t>下午</w:t>
      </w:r>
      <w:r w:rsidRPr="007F0D70">
        <w:rPr>
          <w:rFonts w:eastAsia="SimSun"/>
          <w:color w:val="000000" w:themeColor="text1"/>
          <w:lang w:eastAsia="zh-CN"/>
        </w:rPr>
        <w:t>4:00</w:t>
      </w:r>
    </w:p>
    <w:p w:rsidR="0038569A" w:rsidRDefault="007F0D70" w:rsidP="0038569A">
      <w:pPr>
        <w:ind w:leftChars="-59" w:left="-142"/>
        <w:rPr>
          <w:color w:val="000000" w:themeColor="text1"/>
        </w:rPr>
      </w:pPr>
      <w:r w:rsidRPr="007F0D70">
        <w:rPr>
          <w:rFonts w:eastAsia="SimSun" w:hint="eastAsia"/>
          <w:color w:val="000000" w:themeColor="text1"/>
          <w:lang w:eastAsia="zh-CN"/>
        </w:rPr>
        <w:t>地点：</w:t>
      </w:r>
      <w:r w:rsidRPr="00864CD2">
        <w:rPr>
          <w:color w:val="000000" w:themeColor="text1"/>
          <w:lang w:eastAsia="zh-CN"/>
        </w:rPr>
        <w:tab/>
      </w:r>
      <w:r w:rsidRPr="007F0D70">
        <w:rPr>
          <w:rFonts w:eastAsia="SimSun" w:hint="eastAsia"/>
          <w:lang w:eastAsia="zh-CN"/>
        </w:rPr>
        <w:t>观塘开源道</w:t>
      </w:r>
      <w:r w:rsidRPr="007F0D70">
        <w:rPr>
          <w:rFonts w:eastAsia="SimSun"/>
          <w:lang w:eastAsia="zh-CN"/>
        </w:rPr>
        <w:t>No. 71</w:t>
      </w:r>
      <w:r w:rsidRPr="007F0D70">
        <w:rPr>
          <w:rFonts w:eastAsia="SimSun" w:hint="eastAsia"/>
          <w:lang w:eastAsia="zh-CN"/>
        </w:rPr>
        <w:t>号王子大厦</w:t>
      </w:r>
      <w:r w:rsidRPr="007F0D70">
        <w:rPr>
          <w:rFonts w:eastAsia="SimSun"/>
          <w:lang w:eastAsia="zh-CN"/>
        </w:rPr>
        <w:t xml:space="preserve">8/F </w:t>
      </w:r>
      <w:r w:rsidRPr="007F0D70">
        <w:rPr>
          <w:rFonts w:eastAsia="SimSun" w:hint="eastAsia"/>
          <w:lang w:eastAsia="zh-CN"/>
        </w:rPr>
        <w:t>港专观塘教学中心</w:t>
      </w:r>
    </w:p>
    <w:p w:rsidR="0038569A" w:rsidRDefault="007F0D70" w:rsidP="0038569A">
      <w:pPr>
        <w:ind w:leftChars="-59" w:left="-142"/>
      </w:pPr>
      <w:r w:rsidRPr="007F0D70">
        <w:rPr>
          <w:rFonts w:eastAsia="SimSun" w:hint="eastAsia"/>
          <w:color w:val="000000" w:themeColor="text1"/>
          <w:lang w:eastAsia="zh-CN"/>
        </w:rPr>
        <w:t>内容：</w:t>
      </w:r>
      <w:r>
        <w:rPr>
          <w:color w:val="000000" w:themeColor="text1"/>
          <w:lang w:eastAsia="zh-CN"/>
        </w:rPr>
        <w:tab/>
      </w:r>
      <w:r w:rsidRPr="007F0D70">
        <w:rPr>
          <w:rFonts w:eastAsia="SimSun"/>
          <w:lang w:eastAsia="zh-CN"/>
        </w:rPr>
        <w:t xml:space="preserve">1. </w:t>
      </w:r>
      <w:r w:rsidRPr="007F0D70">
        <w:rPr>
          <w:rFonts w:eastAsia="SimSun" w:hint="eastAsia"/>
          <w:lang w:eastAsia="zh-CN"/>
        </w:rPr>
        <w:t>简介中医保健行业概况</w:t>
      </w:r>
    </w:p>
    <w:p w:rsidR="0038569A" w:rsidRDefault="007F0D70" w:rsidP="0038569A">
      <w:pPr>
        <w:ind w:leftChars="140" w:left="336" w:firstLine="622"/>
      </w:pPr>
      <w:r w:rsidRPr="007F0D70">
        <w:rPr>
          <w:rFonts w:eastAsia="SimSun"/>
          <w:lang w:eastAsia="zh-CN"/>
        </w:rPr>
        <w:t xml:space="preserve">2. </w:t>
      </w:r>
      <w:r w:rsidRPr="007F0D70">
        <w:rPr>
          <w:rFonts w:eastAsia="SimSun" w:hint="eastAsia"/>
          <w:lang w:eastAsia="zh-CN"/>
        </w:rPr>
        <w:t>讲解现代中药制剂学概念</w:t>
      </w:r>
    </w:p>
    <w:p w:rsidR="0038569A" w:rsidRDefault="007F0D70" w:rsidP="0038569A">
      <w:pPr>
        <w:ind w:leftChars="139" w:left="334" w:firstLine="622"/>
      </w:pPr>
      <w:r w:rsidRPr="007F0D70">
        <w:rPr>
          <w:rFonts w:eastAsia="SimSun"/>
          <w:lang w:eastAsia="zh-CN"/>
        </w:rPr>
        <w:t xml:space="preserve">3. </w:t>
      </w:r>
      <w:r w:rsidRPr="007F0D70">
        <w:rPr>
          <w:rFonts w:eastAsia="SimSun" w:hint="eastAsia"/>
          <w:lang w:eastAsia="zh-CN"/>
        </w:rPr>
        <w:t>认识中医诊所实务</w:t>
      </w:r>
    </w:p>
    <w:p w:rsidR="0038569A" w:rsidRDefault="007F0D70" w:rsidP="0038569A">
      <w:pPr>
        <w:ind w:leftChars="138" w:left="331" w:firstLine="622"/>
      </w:pPr>
      <w:r w:rsidRPr="007F0D70">
        <w:rPr>
          <w:rFonts w:eastAsia="SimSun"/>
          <w:lang w:eastAsia="zh-CN"/>
        </w:rPr>
        <w:t xml:space="preserve">4. </w:t>
      </w:r>
      <w:r w:rsidRPr="007F0D70">
        <w:rPr>
          <w:rFonts w:eastAsia="SimSun" w:hint="eastAsia"/>
          <w:lang w:eastAsia="zh-CN"/>
        </w:rPr>
        <w:t>相关课程推介：中医诊所助理基础证书、中医学理论基础证书（兼读制）、中药保健食疗知识基础证书（兼读制）</w:t>
      </w:r>
    </w:p>
    <w:p w:rsidR="0038569A" w:rsidRPr="0038569A" w:rsidRDefault="0038569A" w:rsidP="0038569A">
      <w:pPr>
        <w:ind w:leftChars="-59" w:left="-142"/>
        <w:rPr>
          <w:b/>
          <w:color w:val="000000" w:themeColor="text1"/>
        </w:rPr>
      </w:pPr>
    </w:p>
    <w:p w:rsidR="0038569A" w:rsidRDefault="007F0D70" w:rsidP="0038569A">
      <w:pPr>
        <w:ind w:leftChars="-59" w:left="-142"/>
        <w:rPr>
          <w:b/>
          <w:color w:val="000000" w:themeColor="text1"/>
        </w:rPr>
      </w:pPr>
      <w:r w:rsidRPr="007F0D70">
        <w:rPr>
          <w:rFonts w:eastAsia="SimSun" w:hint="eastAsia"/>
          <w:b/>
          <w:color w:val="000000" w:themeColor="text1"/>
          <w:lang w:eastAsia="zh-CN"/>
        </w:rPr>
        <w:t>营养顾问入行攻略</w:t>
      </w:r>
    </w:p>
    <w:p w:rsidR="0038569A" w:rsidRDefault="007F0D70" w:rsidP="0038569A">
      <w:pPr>
        <w:ind w:leftChars="-59" w:left="-142"/>
        <w:rPr>
          <w:color w:val="000000" w:themeColor="text1"/>
        </w:rPr>
      </w:pPr>
      <w:r w:rsidRPr="007F0D70">
        <w:rPr>
          <w:rFonts w:eastAsia="SimSun" w:hint="eastAsia"/>
          <w:color w:val="000000" w:themeColor="text1"/>
          <w:lang w:eastAsia="zh-CN"/>
        </w:rPr>
        <w:t>日期：</w:t>
      </w:r>
      <w:r>
        <w:rPr>
          <w:color w:val="000000" w:themeColor="text1"/>
          <w:lang w:eastAsia="zh-CN"/>
        </w:rPr>
        <w:tab/>
      </w:r>
      <w:r w:rsidRPr="007F0D70">
        <w:rPr>
          <w:rFonts w:eastAsia="SimSun"/>
          <w:lang w:eastAsia="zh-CN"/>
        </w:rPr>
        <w:t>2024</w:t>
      </w:r>
      <w:r w:rsidRPr="007F0D70">
        <w:rPr>
          <w:rFonts w:eastAsia="SimSun" w:hint="eastAsia"/>
          <w:lang w:eastAsia="zh-CN"/>
        </w:rPr>
        <w:t>年</w:t>
      </w:r>
      <w:r w:rsidRPr="007F0D70">
        <w:rPr>
          <w:rFonts w:eastAsia="SimSun"/>
          <w:lang w:eastAsia="zh-CN"/>
        </w:rPr>
        <w:t>6</w:t>
      </w:r>
      <w:r w:rsidRPr="007F0D70">
        <w:rPr>
          <w:rFonts w:eastAsia="SimSun" w:hint="eastAsia"/>
          <w:lang w:eastAsia="zh-CN"/>
        </w:rPr>
        <w:t>月</w:t>
      </w:r>
      <w:r w:rsidRPr="007F0D70">
        <w:rPr>
          <w:rFonts w:eastAsia="SimSun"/>
          <w:lang w:eastAsia="zh-CN"/>
        </w:rPr>
        <w:t>28</w:t>
      </w:r>
      <w:r w:rsidRPr="007F0D70">
        <w:rPr>
          <w:rFonts w:eastAsia="SimSun" w:hint="eastAsia"/>
          <w:lang w:eastAsia="zh-CN"/>
        </w:rPr>
        <w:t>日（星期五）</w:t>
      </w:r>
    </w:p>
    <w:p w:rsidR="0038569A" w:rsidRDefault="007F0D70" w:rsidP="0038569A">
      <w:pPr>
        <w:ind w:leftChars="-59" w:left="-142"/>
        <w:rPr>
          <w:color w:val="000000" w:themeColor="text1"/>
        </w:rPr>
      </w:pPr>
      <w:r w:rsidRPr="007F0D70">
        <w:rPr>
          <w:rFonts w:eastAsia="SimSun" w:hint="eastAsia"/>
          <w:color w:val="000000" w:themeColor="text1"/>
          <w:lang w:eastAsia="zh-CN"/>
        </w:rPr>
        <w:t>时间：</w:t>
      </w:r>
      <w:r w:rsidRPr="00864CD2">
        <w:rPr>
          <w:color w:val="000000" w:themeColor="text1"/>
          <w:lang w:eastAsia="zh-CN"/>
        </w:rPr>
        <w:tab/>
      </w:r>
      <w:r w:rsidRPr="007F0D70">
        <w:rPr>
          <w:rFonts w:eastAsia="SimSun" w:hint="eastAsia"/>
          <w:lang w:eastAsia="zh-CN"/>
        </w:rPr>
        <w:t>下午</w:t>
      </w:r>
      <w:r w:rsidRPr="007F0D70">
        <w:rPr>
          <w:rFonts w:eastAsia="SimSun"/>
          <w:lang w:eastAsia="zh-CN"/>
        </w:rPr>
        <w:t>2:30-</w:t>
      </w:r>
      <w:r w:rsidRPr="007F0D70">
        <w:rPr>
          <w:rFonts w:eastAsia="SimSun" w:hint="eastAsia"/>
          <w:lang w:eastAsia="zh-CN"/>
        </w:rPr>
        <w:t>下午</w:t>
      </w:r>
      <w:r w:rsidRPr="007F0D70">
        <w:rPr>
          <w:rFonts w:eastAsia="SimSun"/>
          <w:lang w:eastAsia="zh-CN"/>
        </w:rPr>
        <w:t>4:30</w:t>
      </w:r>
      <w:r w:rsidRPr="007F0D70">
        <w:rPr>
          <w:rFonts w:eastAsia="SimSun" w:hint="eastAsia"/>
          <w:lang w:eastAsia="zh-CN"/>
        </w:rPr>
        <w:t>晚上</w:t>
      </w:r>
      <w:r w:rsidRPr="007F0D70">
        <w:rPr>
          <w:rFonts w:eastAsia="SimSun"/>
          <w:lang w:eastAsia="zh-CN"/>
        </w:rPr>
        <w:t>6:00-</w:t>
      </w:r>
      <w:r w:rsidRPr="007F0D70">
        <w:rPr>
          <w:rFonts w:eastAsia="SimSun" w:hint="eastAsia"/>
          <w:lang w:eastAsia="zh-CN"/>
        </w:rPr>
        <w:t>晚上</w:t>
      </w:r>
      <w:r w:rsidRPr="007F0D70">
        <w:rPr>
          <w:rFonts w:eastAsia="SimSun"/>
          <w:lang w:eastAsia="zh-CN"/>
        </w:rPr>
        <w:t>8:00</w:t>
      </w:r>
    </w:p>
    <w:p w:rsidR="0038569A" w:rsidRPr="00DE5D1C" w:rsidRDefault="007F0D70" w:rsidP="00DE5D1C">
      <w:pPr>
        <w:ind w:leftChars="-59" w:left="-142"/>
      </w:pPr>
      <w:r w:rsidRPr="007F0D70">
        <w:rPr>
          <w:rFonts w:eastAsia="SimSun" w:hint="eastAsia"/>
          <w:color w:val="000000" w:themeColor="text1"/>
          <w:lang w:eastAsia="zh-CN"/>
        </w:rPr>
        <w:t>地点：</w:t>
      </w:r>
      <w:r w:rsidRPr="00864CD2">
        <w:rPr>
          <w:color w:val="000000" w:themeColor="text1"/>
          <w:lang w:eastAsia="zh-CN"/>
        </w:rPr>
        <w:tab/>
      </w:r>
      <w:r w:rsidRPr="007F0D70">
        <w:rPr>
          <w:rFonts w:eastAsia="SimSun" w:hint="eastAsia"/>
          <w:lang w:eastAsia="zh-CN"/>
        </w:rPr>
        <w:t>将军澳唐明苑停车场大楼地下</w:t>
      </w:r>
      <w:r w:rsidRPr="007F0D70">
        <w:rPr>
          <w:rFonts w:eastAsia="SimSun"/>
          <w:lang w:eastAsia="zh-CN"/>
        </w:rPr>
        <w:t xml:space="preserve"> </w:t>
      </w:r>
      <w:r w:rsidRPr="007F0D70">
        <w:rPr>
          <w:rFonts w:eastAsia="SimSun" w:hint="eastAsia"/>
          <w:lang w:eastAsia="zh-CN"/>
        </w:rPr>
        <w:t>香港家庭福利会</w:t>
      </w:r>
      <w:r w:rsidRPr="007F0D70">
        <w:rPr>
          <w:rFonts w:eastAsia="SimSun"/>
          <w:lang w:eastAsia="zh-CN"/>
        </w:rPr>
        <w:t xml:space="preserve"> </w:t>
      </w:r>
      <w:r w:rsidRPr="007F0D70">
        <w:rPr>
          <w:rFonts w:eastAsia="SimSun" w:hint="eastAsia"/>
          <w:lang w:eastAsia="zh-CN"/>
        </w:rPr>
        <w:t>艺进同学会赛马会将军澳青年坊</w:t>
      </w:r>
    </w:p>
    <w:p w:rsidR="00DE5D1C" w:rsidRPr="00DE5D1C" w:rsidRDefault="007F0D70" w:rsidP="00DE5D1C">
      <w:pPr>
        <w:ind w:leftChars="-59" w:left="-142"/>
        <w:rPr>
          <w:color w:val="000000" w:themeColor="text1"/>
        </w:rPr>
      </w:pPr>
      <w:r w:rsidRPr="007F0D70">
        <w:rPr>
          <w:rFonts w:eastAsia="SimSun" w:hint="eastAsia"/>
          <w:color w:val="000000" w:themeColor="text1"/>
          <w:lang w:eastAsia="zh-CN"/>
        </w:rPr>
        <w:t>内容：</w:t>
      </w:r>
      <w:r>
        <w:rPr>
          <w:color w:val="000000" w:themeColor="text1"/>
          <w:lang w:eastAsia="zh-CN"/>
        </w:rPr>
        <w:tab/>
      </w:r>
      <w:r w:rsidRPr="007F0D70">
        <w:rPr>
          <w:rFonts w:eastAsia="SimSun"/>
          <w:color w:val="000000" w:themeColor="text1"/>
          <w:lang w:eastAsia="zh-CN"/>
        </w:rPr>
        <w:t xml:space="preserve">1. </w:t>
      </w:r>
      <w:r w:rsidRPr="007F0D70">
        <w:rPr>
          <w:rFonts w:eastAsia="SimSun" w:hint="eastAsia"/>
          <w:color w:val="000000" w:themeColor="text1"/>
          <w:lang w:eastAsia="zh-CN"/>
        </w:rPr>
        <w:t>简介营养顾问行业概况及入职条件</w:t>
      </w:r>
    </w:p>
    <w:p w:rsidR="00DE5D1C" w:rsidRPr="00DE5D1C" w:rsidRDefault="007F0D70" w:rsidP="00DE5D1C">
      <w:pPr>
        <w:ind w:leftChars="140" w:left="336" w:firstLine="622"/>
        <w:rPr>
          <w:color w:val="000000" w:themeColor="text1"/>
        </w:rPr>
      </w:pPr>
      <w:r w:rsidRPr="007F0D70">
        <w:rPr>
          <w:rFonts w:eastAsia="SimSun"/>
          <w:color w:val="000000" w:themeColor="text1"/>
          <w:lang w:eastAsia="zh-CN"/>
        </w:rPr>
        <w:t xml:space="preserve">2. </w:t>
      </w:r>
      <w:r w:rsidRPr="007F0D70">
        <w:rPr>
          <w:rFonts w:eastAsia="SimSun" w:hint="eastAsia"/>
          <w:color w:val="000000" w:themeColor="text1"/>
          <w:lang w:eastAsia="zh-CN"/>
        </w:rPr>
        <w:t>讲解如何解读食物营养标签</w:t>
      </w:r>
    </w:p>
    <w:p w:rsidR="00DE5D1C" w:rsidRPr="00DE5D1C" w:rsidRDefault="007F0D70" w:rsidP="00DE5D1C">
      <w:pPr>
        <w:ind w:leftChars="139" w:left="334" w:firstLine="622"/>
        <w:rPr>
          <w:color w:val="000000" w:themeColor="text1"/>
        </w:rPr>
      </w:pPr>
      <w:r w:rsidRPr="007F0D70">
        <w:rPr>
          <w:rFonts w:eastAsia="SimSun"/>
          <w:color w:val="000000" w:themeColor="text1"/>
          <w:lang w:eastAsia="zh-CN"/>
        </w:rPr>
        <w:t xml:space="preserve">3. </w:t>
      </w:r>
      <w:r w:rsidRPr="007F0D70">
        <w:rPr>
          <w:rFonts w:eastAsia="SimSun" w:hint="eastAsia"/>
          <w:color w:val="000000" w:themeColor="text1"/>
          <w:lang w:eastAsia="zh-CN"/>
        </w:rPr>
        <w:t>介绍体重管理知识</w:t>
      </w:r>
    </w:p>
    <w:p w:rsidR="0038569A" w:rsidRPr="0032471D" w:rsidRDefault="007F0D70" w:rsidP="00DE5D1C">
      <w:pPr>
        <w:ind w:leftChars="138" w:left="331" w:firstLine="622"/>
        <w:rPr>
          <w:b/>
          <w:color w:val="000000" w:themeColor="text1"/>
        </w:rPr>
      </w:pPr>
      <w:r w:rsidRPr="007F0D70">
        <w:rPr>
          <w:rFonts w:eastAsia="SimSun"/>
          <w:color w:val="000000" w:themeColor="text1"/>
          <w:lang w:eastAsia="zh-CN"/>
        </w:rPr>
        <w:t xml:space="preserve">4. </w:t>
      </w:r>
      <w:r w:rsidRPr="007F0D70">
        <w:rPr>
          <w:rFonts w:eastAsia="SimSun" w:hint="eastAsia"/>
          <w:color w:val="000000" w:themeColor="text1"/>
          <w:lang w:eastAsia="zh-CN"/>
        </w:rPr>
        <w:t>相关课程推介：营养顾问助理基础证书</w:t>
      </w:r>
    </w:p>
    <w:p w:rsidR="00DE5D1C" w:rsidRDefault="00DE5D1C" w:rsidP="0038569A">
      <w:pPr>
        <w:ind w:leftChars="-59" w:left="-142"/>
      </w:pPr>
    </w:p>
    <w:p w:rsidR="0038569A" w:rsidRDefault="007F0D70" w:rsidP="0038569A">
      <w:pPr>
        <w:ind w:leftChars="-59" w:left="-142"/>
      </w:pPr>
      <w:r w:rsidRPr="007F0D70">
        <w:rPr>
          <w:rFonts w:eastAsia="SimSun" w:hint="eastAsia"/>
          <w:lang w:eastAsia="zh-CN"/>
        </w:rPr>
        <w:t>欢迎妇女参与</w:t>
      </w:r>
    </w:p>
    <w:p w:rsidR="0038569A" w:rsidRDefault="0038569A" w:rsidP="00FD6259">
      <w:pPr>
        <w:ind w:leftChars="-59" w:left="-142"/>
      </w:pPr>
    </w:p>
    <w:p w:rsidR="003E30F0" w:rsidRPr="003149AC" w:rsidRDefault="007F0D70" w:rsidP="00FD6259">
      <w:pPr>
        <w:ind w:leftChars="-59" w:left="-142"/>
        <w:rPr>
          <w:color w:val="000000" w:themeColor="text1"/>
        </w:rPr>
      </w:pPr>
      <w:r w:rsidRPr="007F0D70">
        <w:rPr>
          <w:rFonts w:eastAsia="SimSun" w:hint="eastAsia"/>
          <w:lang w:eastAsia="zh-CN"/>
        </w:rPr>
        <w:t>费用全免</w:t>
      </w:r>
    </w:p>
    <w:p w:rsidR="003E30F0" w:rsidRPr="00EE2905" w:rsidRDefault="007F0D70" w:rsidP="00936F93">
      <w:pPr>
        <w:ind w:leftChars="-59" w:left="-142"/>
      </w:pPr>
      <w:r w:rsidRPr="007F0D70">
        <w:rPr>
          <w:rFonts w:eastAsia="SimSun" w:hint="eastAsia"/>
          <w:lang w:eastAsia="zh-CN"/>
        </w:rPr>
        <w:t>即场报读</w:t>
      </w:r>
      <w:r w:rsidRPr="007F0D70">
        <w:rPr>
          <w:rFonts w:eastAsia="SimSun"/>
          <w:lang w:eastAsia="zh-CN"/>
        </w:rPr>
        <w:t>ERB</w:t>
      </w:r>
      <w:r w:rsidRPr="007F0D70">
        <w:rPr>
          <w:rFonts w:eastAsia="SimSun" w:hint="eastAsia"/>
          <w:lang w:eastAsia="zh-CN"/>
        </w:rPr>
        <w:t>课程</w:t>
      </w:r>
    </w:p>
    <w:p w:rsidR="0091409E" w:rsidRPr="00EE2905" w:rsidRDefault="007F0D70" w:rsidP="00936F93">
      <w:pPr>
        <w:ind w:leftChars="-59" w:left="-142"/>
      </w:pPr>
      <w:r w:rsidRPr="007F0D70">
        <w:rPr>
          <w:rFonts w:eastAsia="SimSun" w:hint="eastAsia"/>
          <w:lang w:eastAsia="zh-CN"/>
        </w:rPr>
        <w:t>报名及查询：</w:t>
      </w:r>
      <w:r w:rsidRPr="007F0D70">
        <w:rPr>
          <w:rFonts w:eastAsia="SimSun"/>
          <w:lang w:eastAsia="zh-CN"/>
        </w:rPr>
        <w:t>2326 2133</w:t>
      </w:r>
    </w:p>
    <w:p w:rsidR="00886C54" w:rsidRPr="00EE2905" w:rsidRDefault="00886C54" w:rsidP="00936F93">
      <w:pPr>
        <w:ind w:leftChars="-59" w:left="-142"/>
      </w:pPr>
    </w:p>
    <w:p w:rsidR="00DE5D1C" w:rsidRDefault="00DE5D1C">
      <w:pPr>
        <w:widowControl/>
      </w:pPr>
      <w:r>
        <w:br w:type="page"/>
      </w:r>
    </w:p>
    <w:p w:rsidR="003E30F0" w:rsidRPr="00EE2905" w:rsidRDefault="007F0D70" w:rsidP="00936F93">
      <w:pPr>
        <w:ind w:leftChars="-59" w:left="-142"/>
      </w:pPr>
      <w:r w:rsidRPr="007F0D70">
        <w:rPr>
          <w:rFonts w:eastAsia="SimSun" w:hint="eastAsia"/>
          <w:lang w:eastAsia="zh-CN"/>
        </w:rPr>
        <w:lastRenderedPageBreak/>
        <w:t>报名方法：</w:t>
      </w:r>
    </w:p>
    <w:p w:rsidR="003E30F0" w:rsidRPr="00EE2905" w:rsidRDefault="007F0D70" w:rsidP="007F6393">
      <w:pPr>
        <w:pStyle w:val="a4"/>
        <w:numPr>
          <w:ilvl w:val="0"/>
          <w:numId w:val="2"/>
        </w:numPr>
        <w:ind w:leftChars="-59" w:left="218"/>
      </w:pPr>
      <w:r w:rsidRPr="007F0D70">
        <w:rPr>
          <w:rFonts w:eastAsia="SimSun" w:hint="eastAsia"/>
          <w:lang w:eastAsia="zh-CN"/>
        </w:rPr>
        <w:t>请透过连结</w:t>
      </w:r>
      <w:hyperlink r:id="rId8" w:history="1">
        <w:r w:rsidRPr="007F0D70">
          <w:rPr>
            <w:rStyle w:val="a3"/>
            <w:rFonts w:eastAsia="SimSun"/>
            <w:lang w:eastAsia="zh-CN"/>
          </w:rPr>
          <w:t>https://forms.gle/pLcg2XBKVhDdUzgb6</w:t>
        </w:r>
      </w:hyperlink>
      <w:r w:rsidRPr="007F0D70">
        <w:rPr>
          <w:rFonts w:eastAsia="SimSun" w:hint="eastAsia"/>
          <w:lang w:eastAsia="zh-CN"/>
        </w:rPr>
        <w:t>填写报名表格，或致电</w:t>
      </w:r>
      <w:r w:rsidRPr="007F0D70">
        <w:rPr>
          <w:rFonts w:eastAsia="SimSun"/>
          <w:lang w:eastAsia="zh-CN"/>
        </w:rPr>
        <w:t>23262133</w:t>
      </w:r>
    </w:p>
    <w:p w:rsidR="00762D03" w:rsidRPr="00EE2905" w:rsidRDefault="007F0D70" w:rsidP="00936F93">
      <w:pPr>
        <w:pStyle w:val="a4"/>
        <w:numPr>
          <w:ilvl w:val="0"/>
          <w:numId w:val="2"/>
        </w:numPr>
        <w:ind w:leftChars="-59" w:left="218"/>
      </w:pPr>
      <w:r w:rsidRPr="007F0D70">
        <w:rPr>
          <w:rFonts w:eastAsia="SimSun" w:hint="eastAsia"/>
          <w:lang w:eastAsia="zh-CN"/>
        </w:rPr>
        <w:t>如有查询及报名，请致电</w:t>
      </w:r>
      <w:r w:rsidRPr="007F0D70">
        <w:rPr>
          <w:rFonts w:eastAsia="SimSun"/>
          <w:lang w:eastAsia="zh-CN"/>
        </w:rPr>
        <w:t>23262133</w:t>
      </w:r>
    </w:p>
    <w:p w:rsidR="00762D03" w:rsidRPr="00EE2905" w:rsidRDefault="007F0D70" w:rsidP="00FD6259">
      <w:pPr>
        <w:pStyle w:val="a4"/>
        <w:numPr>
          <w:ilvl w:val="0"/>
          <w:numId w:val="2"/>
        </w:numPr>
        <w:ind w:leftChars="-59" w:left="218"/>
      </w:pPr>
      <w:r w:rsidRPr="007F0D70">
        <w:rPr>
          <w:rFonts w:eastAsia="SimSun" w:hint="eastAsia"/>
          <w:lang w:eastAsia="zh-CN"/>
        </w:rPr>
        <w:t>名额有限，额满即止</w:t>
      </w:r>
    </w:p>
    <w:p w:rsidR="002C06A4" w:rsidRDefault="002C06A4" w:rsidP="00936F93">
      <w:pPr>
        <w:ind w:leftChars="-59" w:left="-142"/>
      </w:pPr>
    </w:p>
    <w:p w:rsidR="00A95E1D" w:rsidRPr="00EE2905" w:rsidRDefault="007F0D70" w:rsidP="00936F93">
      <w:pPr>
        <w:ind w:leftChars="-59" w:left="-142"/>
      </w:pPr>
      <w:r w:rsidRPr="007F0D70">
        <w:rPr>
          <w:rFonts w:eastAsia="SimSun" w:hint="eastAsia"/>
          <w:lang w:eastAsia="zh-CN"/>
        </w:rPr>
        <w:t>活动详情（如活动日期、举办地点等）均以统筹机构最新安排为准。</w:t>
      </w:r>
    </w:p>
    <w:p w:rsidR="00A95E1D" w:rsidRPr="00EE2905" w:rsidRDefault="007F0D70" w:rsidP="00936F93">
      <w:pPr>
        <w:ind w:leftChars="-59" w:left="-142"/>
      </w:pPr>
      <w:r w:rsidRPr="007F0D70">
        <w:rPr>
          <w:rFonts w:eastAsia="SimSun" w:hint="eastAsia"/>
          <w:lang w:eastAsia="zh-CN"/>
        </w:rPr>
        <w:t>如有更改，恕不另行通知。</w:t>
      </w:r>
    </w:p>
    <w:p w:rsidR="00A95E1D" w:rsidRPr="00EE2905" w:rsidRDefault="007F0D70" w:rsidP="00936F93">
      <w:pPr>
        <w:ind w:leftChars="-59" w:left="-142"/>
      </w:pPr>
      <w:r w:rsidRPr="007F0D70">
        <w:rPr>
          <w:rFonts w:eastAsia="SimSun"/>
          <w:lang w:eastAsia="zh-CN"/>
        </w:rPr>
        <w:t>ERB</w:t>
      </w:r>
      <w:r w:rsidRPr="007F0D70">
        <w:rPr>
          <w:rFonts w:eastAsia="SimSun" w:hint="eastAsia"/>
          <w:lang w:eastAsia="zh-CN"/>
        </w:rPr>
        <w:t>热线：</w:t>
      </w:r>
      <w:r w:rsidRPr="007F0D70">
        <w:rPr>
          <w:rFonts w:eastAsia="SimSun"/>
          <w:lang w:eastAsia="zh-CN"/>
        </w:rPr>
        <w:t>182182</w:t>
      </w:r>
    </w:p>
    <w:p w:rsidR="00A95E1D" w:rsidRPr="00EE2905" w:rsidRDefault="00A95E1D" w:rsidP="00936F93">
      <w:pPr>
        <w:ind w:leftChars="-59" w:left="-142"/>
      </w:pPr>
    </w:p>
    <w:p w:rsidR="0073391B" w:rsidRPr="00EE2905" w:rsidRDefault="007F0D70" w:rsidP="00936F93">
      <w:pPr>
        <w:ind w:leftChars="-59" w:left="-142"/>
      </w:pPr>
      <w:r w:rsidRPr="007F0D70">
        <w:rPr>
          <w:rFonts w:eastAsia="SimSun"/>
          <w:lang w:eastAsia="zh-CN"/>
        </w:rPr>
        <w:t>ERB</w:t>
      </w:r>
      <w:r w:rsidRPr="007F0D70">
        <w:rPr>
          <w:rFonts w:eastAsia="SimSun" w:hint="eastAsia"/>
          <w:lang w:eastAsia="zh-CN"/>
        </w:rPr>
        <w:t>课程基本入读资格：年龄在</w:t>
      </w:r>
      <w:r w:rsidRPr="007F0D70">
        <w:rPr>
          <w:rFonts w:eastAsia="SimSun"/>
          <w:lang w:eastAsia="zh-CN"/>
        </w:rPr>
        <w:t>15</w:t>
      </w:r>
      <w:r w:rsidRPr="007F0D70">
        <w:rPr>
          <w:rFonts w:eastAsia="SimSun" w:hint="eastAsia"/>
          <w:lang w:eastAsia="zh-CN"/>
        </w:rPr>
        <w:t>岁或以上，以及学历在副学位程度或以下之香港合资格雇员</w:t>
      </w:r>
    </w:p>
    <w:sectPr w:rsidR="0073391B" w:rsidRPr="00EE2905" w:rsidSect="00AD0B5F">
      <w:pgSz w:w="11906" w:h="16838"/>
      <w:pgMar w:top="993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25" w:rsidRDefault="00F53225" w:rsidP="00F53225">
      <w:r>
        <w:separator/>
      </w:r>
    </w:p>
  </w:endnote>
  <w:endnote w:type="continuationSeparator" w:id="0">
    <w:p w:rsidR="00F53225" w:rsidRDefault="00F53225" w:rsidP="00F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25" w:rsidRDefault="00F53225" w:rsidP="00F53225">
      <w:r>
        <w:separator/>
      </w:r>
    </w:p>
  </w:footnote>
  <w:footnote w:type="continuationSeparator" w:id="0">
    <w:p w:rsidR="00F53225" w:rsidRDefault="00F53225" w:rsidP="00F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24902"/>
    <w:rsid w:val="00055BDD"/>
    <w:rsid w:val="000612BF"/>
    <w:rsid w:val="000A01B4"/>
    <w:rsid w:val="000D4D83"/>
    <w:rsid w:val="000D5E52"/>
    <w:rsid w:val="00130953"/>
    <w:rsid w:val="00152C5F"/>
    <w:rsid w:val="001544AB"/>
    <w:rsid w:val="0015538A"/>
    <w:rsid w:val="00162604"/>
    <w:rsid w:val="00171F2C"/>
    <w:rsid w:val="00181AC5"/>
    <w:rsid w:val="00193FAD"/>
    <w:rsid w:val="001B4793"/>
    <w:rsid w:val="001C2441"/>
    <w:rsid w:val="001F4A8F"/>
    <w:rsid w:val="001F7983"/>
    <w:rsid w:val="002273A5"/>
    <w:rsid w:val="00233E81"/>
    <w:rsid w:val="00236FC2"/>
    <w:rsid w:val="002449FC"/>
    <w:rsid w:val="00245E03"/>
    <w:rsid w:val="002903C0"/>
    <w:rsid w:val="002A56A3"/>
    <w:rsid w:val="002A79EF"/>
    <w:rsid w:val="002B0FFD"/>
    <w:rsid w:val="002C06A4"/>
    <w:rsid w:val="003036A0"/>
    <w:rsid w:val="003149AC"/>
    <w:rsid w:val="0032471D"/>
    <w:rsid w:val="00342170"/>
    <w:rsid w:val="00353057"/>
    <w:rsid w:val="0037312D"/>
    <w:rsid w:val="0038097E"/>
    <w:rsid w:val="00381EF9"/>
    <w:rsid w:val="0038569A"/>
    <w:rsid w:val="0039750A"/>
    <w:rsid w:val="003C525F"/>
    <w:rsid w:val="003C7992"/>
    <w:rsid w:val="003D5A08"/>
    <w:rsid w:val="003E30F0"/>
    <w:rsid w:val="004028E1"/>
    <w:rsid w:val="00415A28"/>
    <w:rsid w:val="00422D8A"/>
    <w:rsid w:val="00444B96"/>
    <w:rsid w:val="00491CAE"/>
    <w:rsid w:val="00492BBE"/>
    <w:rsid w:val="004B49C5"/>
    <w:rsid w:val="004D0352"/>
    <w:rsid w:val="004D7EB2"/>
    <w:rsid w:val="004F5671"/>
    <w:rsid w:val="0056198D"/>
    <w:rsid w:val="00571276"/>
    <w:rsid w:val="00575FC4"/>
    <w:rsid w:val="0058329C"/>
    <w:rsid w:val="0058464B"/>
    <w:rsid w:val="00587775"/>
    <w:rsid w:val="005A5BF4"/>
    <w:rsid w:val="005B22AB"/>
    <w:rsid w:val="005E1DE5"/>
    <w:rsid w:val="005E2624"/>
    <w:rsid w:val="005F4470"/>
    <w:rsid w:val="00665B14"/>
    <w:rsid w:val="006A7419"/>
    <w:rsid w:val="006D13EE"/>
    <w:rsid w:val="006D4165"/>
    <w:rsid w:val="006E6E8B"/>
    <w:rsid w:val="006E785C"/>
    <w:rsid w:val="006F63C7"/>
    <w:rsid w:val="00714CCB"/>
    <w:rsid w:val="00714E3E"/>
    <w:rsid w:val="00726C44"/>
    <w:rsid w:val="007324E6"/>
    <w:rsid w:val="0073391B"/>
    <w:rsid w:val="007421FC"/>
    <w:rsid w:val="00762292"/>
    <w:rsid w:val="00762D03"/>
    <w:rsid w:val="007675BD"/>
    <w:rsid w:val="00794CAD"/>
    <w:rsid w:val="00795329"/>
    <w:rsid w:val="007F0D70"/>
    <w:rsid w:val="007F3A02"/>
    <w:rsid w:val="007F5C58"/>
    <w:rsid w:val="007F6393"/>
    <w:rsid w:val="007F6979"/>
    <w:rsid w:val="0084441C"/>
    <w:rsid w:val="008525BA"/>
    <w:rsid w:val="00857EA4"/>
    <w:rsid w:val="00864CD2"/>
    <w:rsid w:val="008740A4"/>
    <w:rsid w:val="00886C54"/>
    <w:rsid w:val="0089492A"/>
    <w:rsid w:val="00895175"/>
    <w:rsid w:val="008B6403"/>
    <w:rsid w:val="008B71C3"/>
    <w:rsid w:val="008E13D1"/>
    <w:rsid w:val="008F70AB"/>
    <w:rsid w:val="008F76E8"/>
    <w:rsid w:val="0091409E"/>
    <w:rsid w:val="00936F93"/>
    <w:rsid w:val="00950923"/>
    <w:rsid w:val="0099417D"/>
    <w:rsid w:val="009953E2"/>
    <w:rsid w:val="009B3BFF"/>
    <w:rsid w:val="009C1745"/>
    <w:rsid w:val="00A11F94"/>
    <w:rsid w:val="00A166BC"/>
    <w:rsid w:val="00A26BA8"/>
    <w:rsid w:val="00A51FD9"/>
    <w:rsid w:val="00A67E95"/>
    <w:rsid w:val="00A72AEC"/>
    <w:rsid w:val="00A738F5"/>
    <w:rsid w:val="00A754FD"/>
    <w:rsid w:val="00A95E1D"/>
    <w:rsid w:val="00AB5B12"/>
    <w:rsid w:val="00AB6C5D"/>
    <w:rsid w:val="00AD0B5F"/>
    <w:rsid w:val="00AF01DC"/>
    <w:rsid w:val="00B0186F"/>
    <w:rsid w:val="00B54E6B"/>
    <w:rsid w:val="00B9112C"/>
    <w:rsid w:val="00B93DA2"/>
    <w:rsid w:val="00B95E57"/>
    <w:rsid w:val="00BA7341"/>
    <w:rsid w:val="00BB4518"/>
    <w:rsid w:val="00BF2AE0"/>
    <w:rsid w:val="00BF391D"/>
    <w:rsid w:val="00BF748C"/>
    <w:rsid w:val="00C41DEB"/>
    <w:rsid w:val="00C41E99"/>
    <w:rsid w:val="00C50BF4"/>
    <w:rsid w:val="00C6012F"/>
    <w:rsid w:val="00CA0192"/>
    <w:rsid w:val="00CB240E"/>
    <w:rsid w:val="00CB2D73"/>
    <w:rsid w:val="00CC60FE"/>
    <w:rsid w:val="00CF0CBA"/>
    <w:rsid w:val="00D16657"/>
    <w:rsid w:val="00D21183"/>
    <w:rsid w:val="00D244D5"/>
    <w:rsid w:val="00D41D91"/>
    <w:rsid w:val="00D556CA"/>
    <w:rsid w:val="00D55B4E"/>
    <w:rsid w:val="00D7231B"/>
    <w:rsid w:val="00D758CA"/>
    <w:rsid w:val="00D77B67"/>
    <w:rsid w:val="00D809F0"/>
    <w:rsid w:val="00D8214E"/>
    <w:rsid w:val="00D93CCC"/>
    <w:rsid w:val="00D970E5"/>
    <w:rsid w:val="00D9789E"/>
    <w:rsid w:val="00DB6A4C"/>
    <w:rsid w:val="00DD18B4"/>
    <w:rsid w:val="00DE5D1C"/>
    <w:rsid w:val="00E256FC"/>
    <w:rsid w:val="00E67A3C"/>
    <w:rsid w:val="00E75335"/>
    <w:rsid w:val="00ED3DC8"/>
    <w:rsid w:val="00EE2905"/>
    <w:rsid w:val="00EE78DE"/>
    <w:rsid w:val="00F00031"/>
    <w:rsid w:val="00F22BEB"/>
    <w:rsid w:val="00F33DEA"/>
    <w:rsid w:val="00F34329"/>
    <w:rsid w:val="00F53225"/>
    <w:rsid w:val="00F5441A"/>
    <w:rsid w:val="00F655B6"/>
    <w:rsid w:val="00F863A0"/>
    <w:rsid w:val="00FD5933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6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2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225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492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Lcg2XBKVhDdUzgb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E64DD-C289-4B9D-83C8-9101BCB3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Sindy Tsoi</cp:lastModifiedBy>
  <cp:revision>20</cp:revision>
  <dcterms:created xsi:type="dcterms:W3CDTF">2023-12-14T06:18:00Z</dcterms:created>
  <dcterms:modified xsi:type="dcterms:W3CDTF">2024-05-20T07:23:00Z</dcterms:modified>
</cp:coreProperties>
</file>